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62" w:rsidRPr="00503E62" w:rsidRDefault="00235450" w:rsidP="00C70828">
      <w:pPr>
        <w:spacing w:line="360" w:lineRule="auto"/>
        <w:jc w:val="both"/>
        <w:rPr>
          <w:rFonts w:ascii="Calibri" w:hAnsi="Calibri"/>
          <w:b/>
          <w:i/>
          <w:color w:val="172780"/>
          <w:sz w:val="48"/>
          <w:lang w:val="it-IT"/>
        </w:rPr>
      </w:pPr>
      <w:r>
        <w:rPr>
          <w:rFonts w:ascii="Calibri" w:hAnsi="Calibri"/>
          <w:b/>
          <w:i/>
          <w:color w:val="172780"/>
          <w:sz w:val="48"/>
          <w:lang w:val="it-IT"/>
        </w:rPr>
        <w:t>Acrobaties</w:t>
      </w:r>
    </w:p>
    <w:p w:rsidR="0043798D" w:rsidRDefault="00641909" w:rsidP="006076D9">
      <w:pPr>
        <w:spacing w:after="0" w:line="360" w:lineRule="auto"/>
        <w:jc w:val="both"/>
        <w:rPr>
          <w:rFonts w:ascii="Calibri" w:hAnsi="Calibri"/>
          <w:lang w:val="it-IT"/>
        </w:rPr>
      </w:pPr>
      <w:r>
        <w:rPr>
          <w:rFonts w:ascii="Calibri" w:hAnsi="Calibri"/>
          <w:noProof/>
          <w:lang w:val="fr-FR" w:eastAsia="fr-FR"/>
        </w:rPr>
        <mc:AlternateContent>
          <mc:Choice Requires="wps">
            <w:drawing>
              <wp:inline distT="0" distB="0" distL="0" distR="0">
                <wp:extent cx="2339975" cy="720090"/>
                <wp:effectExtent l="0" t="0" r="3175" b="3810"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720090"/>
                        </a:xfrm>
                        <a:prstGeom prst="rect">
                          <a:avLst/>
                        </a:prstGeom>
                        <a:solidFill>
                          <a:srgbClr val="1F3A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6D9" w:rsidRPr="005E5464" w:rsidRDefault="006076D9" w:rsidP="006076D9">
                            <w:pPr>
                              <w:pStyle w:val="ICOFASFichefamille"/>
                            </w:pPr>
                            <w:r w:rsidRPr="005E5464">
                              <w:t xml:space="preserve">Art du spectacle vivant </w:t>
                            </w:r>
                            <w:r>
                              <w:br/>
                            </w:r>
                            <w:r w:rsidR="00EC71BA">
                              <w:t xml:space="preserve">et </w:t>
                            </w:r>
                            <w:r w:rsidRPr="005E5464">
                              <w:t>jeux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184.2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" fillcolor="#1f3a93" stroked="f">
                <v:textbox inset=",7.2pt,,7.2pt">
                  <w:txbxContent>
                    <w:p w:rsidR="006076D9" w:rsidRPr="005E5464" w:rsidRDefault="006076D9" w:rsidP="006076D9">
                      <w:pPr>
                        <w:pStyle w:val="ICOFASFichefamille"/>
                      </w:pPr>
                      <w:r w:rsidRPr="005E5464">
                        <w:t xml:space="preserve">Art du spectacle vivant </w:t>
                      </w:r>
                      <w:r>
                        <w:br/>
                      </w:r>
                      <w:r w:rsidR="00EC71BA">
                        <w:t xml:space="preserve">et </w:t>
                      </w:r>
                      <w:r w:rsidRPr="005E5464">
                        <w:t>jeux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E1D13">
        <w:rPr>
          <w:rFonts w:ascii="Calibri" w:hAnsi="Calibri"/>
          <w:lang w:val="it-IT"/>
        </w:rPr>
        <w:t xml:space="preserve"> </w:t>
      </w:r>
      <w:r w:rsidR="004F3D11" w:rsidRPr="00FE1D13">
        <w:rPr>
          <w:rFonts w:ascii="Calibri" w:hAnsi="Calibri"/>
          <w:noProof/>
          <w:lang w:val="fr-FR" w:eastAsia="fr-FR"/>
        </w:rPr>
        <w:drawing>
          <wp:inline distT="0" distB="0" distL="0" distR="0" wp14:anchorId="52E1EC9F" wp14:editId="403F7058">
            <wp:extent cx="955529" cy="716646"/>
            <wp:effectExtent l="25400" t="0" r="9671" b="0"/>
            <wp:docPr id="2" name="Picture 1" descr="ICOFAS_pict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FAS_picto-0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5529" cy="716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6D9" w:rsidRDefault="00641909" w:rsidP="006076D9">
      <w:pPr>
        <w:spacing w:after="0"/>
        <w:rPr>
          <w:rFonts w:ascii="Calibri" w:hAnsi="Calibri"/>
          <w:lang w:val="it-IT"/>
        </w:rPr>
      </w:pPr>
      <w:r>
        <w:rPr>
          <w:rFonts w:ascii="Calibri" w:hAnsi="Calibri"/>
          <w:noProof/>
          <w:lang w:val="fr-FR" w:eastAsia="fr-FR"/>
        </w:rPr>
        <mc:AlternateContent>
          <mc:Choice Requires="wps">
            <w:drawing>
              <wp:inline distT="0" distB="0" distL="0" distR="0">
                <wp:extent cx="2339975" cy="431800"/>
                <wp:effectExtent l="9525" t="9525" r="12700" b="6350"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4D2F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4D2F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76D9" w:rsidRPr="003655DD" w:rsidRDefault="00056A79" w:rsidP="006076D9">
                            <w:pPr>
                              <w:pStyle w:val="ICOFASFichefamille"/>
                              <w:spacing w:after="0"/>
                              <w:rPr>
                                <w:color w:val="172780"/>
                              </w:rPr>
                            </w:pPr>
                            <w:r>
                              <w:rPr>
                                <w:b w:val="0"/>
                                <w:i/>
                                <w:color w:val="172780"/>
                                <w:sz w:val="28"/>
                              </w:rPr>
                              <w:t>Cirque</w:t>
                            </w:r>
                            <w:r w:rsidR="006076D9" w:rsidRPr="003655DD">
                              <w:rPr>
                                <w:b w:val="0"/>
                                <w:color w:val="17278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27" type="#_x0000_t202" style="width:184.2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" filled="f" fillcolor="#54d2fa" strokecolor="#54d2fa">
                <v:textbox inset=",7.2pt,,7.2pt">
                  <w:txbxContent>
                    <w:p w:rsidR="006076D9" w:rsidRPr="003655DD" w:rsidRDefault="00056A79" w:rsidP="006076D9">
                      <w:pPr>
                        <w:pStyle w:val="ICOFASFichefamille"/>
                        <w:spacing w:after="0"/>
                        <w:rPr>
                          <w:color w:val="172780"/>
                        </w:rPr>
                      </w:pPr>
                      <w:r>
                        <w:rPr>
                          <w:b w:val="0"/>
                          <w:i/>
                          <w:color w:val="172780"/>
                          <w:sz w:val="28"/>
                        </w:rPr>
                        <w:t>Cirque</w:t>
                      </w:r>
                      <w:r w:rsidR="006076D9" w:rsidRPr="003655DD">
                        <w:rPr>
                          <w:b w:val="0"/>
                          <w:color w:val="172780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798D" w:rsidRDefault="00641909" w:rsidP="0043798D">
      <w:pPr>
        <w:spacing w:after="0"/>
        <w:rPr>
          <w:rFonts w:ascii="Calibri" w:hAnsi="Calibri"/>
          <w:lang w:val="it-IT"/>
        </w:rPr>
      </w:pPr>
      <w:r>
        <w:rPr>
          <w:rFonts w:ascii="Calibri" w:hAnsi="Calibr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1237615" cy="431800"/>
                <wp:effectExtent l="0" t="0" r="635" b="127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431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98D" w:rsidRPr="00824002" w:rsidRDefault="00824002" w:rsidP="00071F75">
                            <w:pPr>
                              <w:pStyle w:val="ICOFASFichefamille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24002">
                              <w:rPr>
                                <w:sz w:val="28"/>
                                <w:szCs w:val="28"/>
                              </w:rPr>
                              <w:t xml:space="preserve">Cycles </w:t>
                            </w:r>
                            <w:r w:rsidR="0043798D" w:rsidRPr="00824002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056A79" w:rsidRPr="006F02CC">
                              <w:rPr>
                                <w:sz w:val="28"/>
                                <w:szCs w:val="28"/>
                              </w:rPr>
                              <w:t>1 et 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10.9pt;width:97.45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" fillcolor="#7f7f7f [1612]" stroked="f">
                <v:textbox inset=",7.2pt,,7.2pt">
                  <w:txbxContent>
                    <w:p w:rsidR="0043798D" w:rsidRPr="00824002" w:rsidRDefault="00824002" w:rsidP="00071F75">
                      <w:pPr>
                        <w:pStyle w:val="ICOFASFichefamille"/>
                        <w:spacing w:after="0"/>
                        <w:rPr>
                          <w:sz w:val="28"/>
                          <w:szCs w:val="28"/>
                        </w:rPr>
                      </w:pPr>
                      <w:r w:rsidRPr="00824002">
                        <w:rPr>
                          <w:sz w:val="28"/>
                          <w:szCs w:val="28"/>
                        </w:rPr>
                        <w:t xml:space="preserve">Cycles </w:t>
                      </w:r>
                      <w:r w:rsidR="0043798D" w:rsidRPr="00824002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056A79" w:rsidRPr="006F02CC">
                        <w:rPr>
                          <w:sz w:val="28"/>
                          <w:szCs w:val="28"/>
                        </w:rPr>
                        <w:t>1 et 2</w:t>
                      </w:r>
                    </w:p>
                  </w:txbxContent>
                </v:textbox>
              </v:shape>
            </w:pict>
          </mc:Fallback>
        </mc:AlternateContent>
      </w:r>
    </w:p>
    <w:p w:rsidR="007968CD" w:rsidRPr="00EC71BA" w:rsidRDefault="007968CD" w:rsidP="00BD25DB">
      <w:pPr>
        <w:pStyle w:val="ICOFASFichetexte1"/>
        <w:spacing w:after="0"/>
        <w:jc w:val="right"/>
        <w:rPr>
          <w:color w:val="172780"/>
          <w:lang w:val="fr-FR"/>
        </w:rPr>
      </w:pPr>
      <w:r w:rsidRPr="00EC71BA">
        <w:rPr>
          <w:i/>
          <w:color w:val="172780"/>
          <w:lang w:val="fr-FR"/>
        </w:rPr>
        <w:t>Durée de la séance</w:t>
      </w:r>
      <w:r w:rsidRPr="00EC71BA">
        <w:rPr>
          <w:color w:val="172780"/>
          <w:lang w:val="fr-FR"/>
        </w:rPr>
        <w:t xml:space="preserve"> : </w:t>
      </w:r>
      <w:r w:rsidR="00056A79">
        <w:rPr>
          <w:b/>
          <w:color w:val="172780"/>
          <w:lang w:val="fr-FR"/>
        </w:rPr>
        <w:t>45</w:t>
      </w:r>
      <w:r w:rsidRPr="00EC71BA">
        <w:rPr>
          <w:b/>
          <w:color w:val="172780"/>
          <w:lang w:val="fr-FR"/>
        </w:rPr>
        <w:t xml:space="preserve"> min.</w:t>
      </w:r>
    </w:p>
    <w:p w:rsidR="00BD25DB" w:rsidRPr="00056A79" w:rsidRDefault="007968CD" w:rsidP="00BD25DB">
      <w:pPr>
        <w:pStyle w:val="ICOFASFichetexte1"/>
        <w:spacing w:after="0"/>
        <w:jc w:val="right"/>
        <w:rPr>
          <w:b/>
          <w:color w:val="172780"/>
          <w:lang w:val="fr-FR"/>
        </w:rPr>
      </w:pPr>
      <w:r w:rsidRPr="00056A79">
        <w:rPr>
          <w:i/>
          <w:color w:val="172780"/>
          <w:lang w:val="fr-FR"/>
        </w:rPr>
        <w:t xml:space="preserve">Nombre de séances </w:t>
      </w:r>
      <w:r w:rsidRPr="009609C5">
        <w:rPr>
          <w:i/>
          <w:color w:val="172780"/>
          <w:lang w:val="fr-FR"/>
        </w:rPr>
        <w:t>:</w:t>
      </w:r>
      <w:r w:rsidRPr="00056A79">
        <w:rPr>
          <w:b/>
          <w:lang w:val="fr-FR"/>
        </w:rPr>
        <w:t xml:space="preserve"> </w:t>
      </w:r>
      <w:r w:rsidR="00C06716" w:rsidRPr="009609C5">
        <w:rPr>
          <w:b/>
          <w:color w:val="172780"/>
          <w:lang w:val="fr-FR"/>
        </w:rPr>
        <w:t>5</w:t>
      </w:r>
    </w:p>
    <w:p w:rsidR="00824002" w:rsidRPr="00E976A8" w:rsidRDefault="00824002" w:rsidP="00824002">
      <w:pPr>
        <w:pStyle w:val="ICOFASFichetitreparagraphe"/>
        <w:spacing w:after="0" w:line="240" w:lineRule="auto"/>
        <w:rPr>
          <w:sz w:val="32"/>
          <w:szCs w:val="32"/>
        </w:rPr>
      </w:pPr>
    </w:p>
    <w:p w:rsidR="00284B90" w:rsidRDefault="00284B90" w:rsidP="00824002">
      <w:pPr>
        <w:pStyle w:val="ICOFASFichetitreparagraphe"/>
        <w:spacing w:after="0" w:line="240" w:lineRule="auto"/>
      </w:pPr>
      <w:r>
        <w:t>Contexte</w:t>
      </w:r>
    </w:p>
    <w:p w:rsidR="00056A79" w:rsidRDefault="00056A79" w:rsidP="00D159A1">
      <w:pPr>
        <w:spacing w:after="0"/>
        <w:jc w:val="both"/>
        <w:rPr>
          <w:rFonts w:ascii="Calibri" w:hAnsi="Calibri" w:cs="Arial"/>
          <w:szCs w:val="22"/>
          <w:lang w:val="fr-FR"/>
        </w:rPr>
      </w:pPr>
      <w:r w:rsidRPr="00056A79">
        <w:rPr>
          <w:rFonts w:ascii="Calibri" w:hAnsi="Calibri" w:cs="Arial"/>
          <w:szCs w:val="22"/>
          <w:lang w:val="fr-FR"/>
        </w:rPr>
        <w:t>Les arts du cirque sont des activités d’exploit, d’expression visant à déclencher l’émotion d</w:t>
      </w:r>
      <w:r w:rsidR="00674E6F">
        <w:rPr>
          <w:rFonts w:ascii="Calibri" w:hAnsi="Calibri" w:cs="Arial"/>
          <w:szCs w:val="22"/>
          <w:lang w:val="fr-FR"/>
        </w:rPr>
        <w:t>e</w:t>
      </w:r>
      <w:r w:rsidRPr="00056A79">
        <w:rPr>
          <w:rFonts w:ascii="Calibri" w:hAnsi="Calibri" w:cs="Arial"/>
          <w:szCs w:val="22"/>
          <w:lang w:val="fr-FR"/>
        </w:rPr>
        <w:t xml:space="preserve"> spectateur</w:t>
      </w:r>
      <w:r w:rsidR="00674E6F">
        <w:rPr>
          <w:rFonts w:ascii="Calibri" w:hAnsi="Calibri" w:cs="Arial"/>
          <w:szCs w:val="22"/>
          <w:lang w:val="fr-FR"/>
        </w:rPr>
        <w:t>s</w:t>
      </w:r>
      <w:r w:rsidRPr="00056A79">
        <w:rPr>
          <w:rFonts w:ascii="Calibri" w:hAnsi="Calibri" w:cs="Arial"/>
          <w:szCs w:val="22"/>
          <w:lang w:val="fr-FR"/>
        </w:rPr>
        <w:t>. Ces arts se réalisent par la composition et la présentation de « numéro » en utilisant différentes familles comme le jonglage, l’adresse, l’équilibre</w:t>
      </w:r>
      <w:r>
        <w:rPr>
          <w:rFonts w:ascii="Calibri" w:hAnsi="Calibri" w:cs="Arial"/>
          <w:szCs w:val="22"/>
          <w:lang w:val="fr-FR"/>
        </w:rPr>
        <w:t>, les sketchs..</w:t>
      </w:r>
      <w:r w:rsidR="00D159A1">
        <w:rPr>
          <w:rFonts w:ascii="Calibri" w:hAnsi="Calibri" w:cs="Arial"/>
          <w:szCs w:val="22"/>
          <w:lang w:val="fr-FR"/>
        </w:rPr>
        <w:t xml:space="preserve">. </w:t>
      </w:r>
      <w:r w:rsidR="00106265">
        <w:rPr>
          <w:rFonts w:ascii="Calibri" w:hAnsi="Calibri" w:cs="Arial"/>
          <w:szCs w:val="22"/>
          <w:lang w:val="fr-FR"/>
        </w:rPr>
        <w:t>L</w:t>
      </w:r>
      <w:r w:rsidRPr="00056A79">
        <w:rPr>
          <w:rFonts w:ascii="Calibri" w:hAnsi="Calibri" w:cs="Arial"/>
          <w:szCs w:val="22"/>
          <w:lang w:val="fr-FR"/>
        </w:rPr>
        <w:t xml:space="preserve">es </w:t>
      </w:r>
      <w:r w:rsidR="00106265">
        <w:rPr>
          <w:rFonts w:ascii="Calibri" w:hAnsi="Calibri" w:cs="Arial"/>
          <w:szCs w:val="22"/>
          <w:lang w:val="fr-FR"/>
        </w:rPr>
        <w:t xml:space="preserve">jeunes </w:t>
      </w:r>
      <w:r w:rsidRPr="00056A79">
        <w:rPr>
          <w:rFonts w:ascii="Calibri" w:hAnsi="Calibri" w:cs="Arial"/>
          <w:szCs w:val="22"/>
          <w:lang w:val="fr-FR"/>
        </w:rPr>
        <w:t xml:space="preserve">enfants ont des difficultés à synchroniser leurs </w:t>
      </w:r>
      <w:r w:rsidR="00D159A1">
        <w:rPr>
          <w:rFonts w:ascii="Calibri" w:hAnsi="Calibri" w:cs="Arial"/>
          <w:szCs w:val="22"/>
          <w:lang w:val="fr-FR"/>
        </w:rPr>
        <w:t>mouvements et l</w:t>
      </w:r>
      <w:r w:rsidRPr="00056A79">
        <w:rPr>
          <w:rFonts w:ascii="Calibri" w:hAnsi="Calibri" w:cs="Arial"/>
          <w:szCs w:val="22"/>
          <w:lang w:val="fr-FR"/>
        </w:rPr>
        <w:t>e</w:t>
      </w:r>
      <w:r w:rsidR="00C95131">
        <w:rPr>
          <w:rFonts w:ascii="Calibri" w:hAnsi="Calibri" w:cs="Arial"/>
          <w:szCs w:val="22"/>
          <w:lang w:val="fr-FR"/>
        </w:rPr>
        <w:t xml:space="preserve">s acrobaties </w:t>
      </w:r>
      <w:r>
        <w:rPr>
          <w:rFonts w:ascii="Calibri" w:hAnsi="Calibri" w:cs="Arial"/>
          <w:szCs w:val="22"/>
          <w:lang w:val="fr-FR"/>
        </w:rPr>
        <w:t>permet</w:t>
      </w:r>
      <w:r w:rsidR="00C95131">
        <w:rPr>
          <w:rFonts w:ascii="Calibri" w:hAnsi="Calibri" w:cs="Arial"/>
          <w:szCs w:val="22"/>
          <w:lang w:val="fr-FR"/>
        </w:rPr>
        <w:t>tent</w:t>
      </w:r>
      <w:r>
        <w:rPr>
          <w:rFonts w:ascii="Calibri" w:hAnsi="Calibri" w:cs="Arial"/>
          <w:szCs w:val="22"/>
          <w:lang w:val="fr-FR"/>
        </w:rPr>
        <w:t xml:space="preserve"> notamment d’initier à l’apprentissage de la coordination des mouvements.</w:t>
      </w:r>
      <w:r w:rsidR="00D159A1">
        <w:rPr>
          <w:rFonts w:ascii="Calibri" w:hAnsi="Calibri" w:cs="Arial"/>
          <w:szCs w:val="22"/>
          <w:lang w:val="fr-FR"/>
        </w:rPr>
        <w:t xml:space="preserve"> Les arts du cirque font partie de la famille de l</w:t>
      </w:r>
      <w:r w:rsidR="00674E6F">
        <w:rPr>
          <w:rFonts w:ascii="Calibri" w:hAnsi="Calibri" w:cs="Arial"/>
          <w:szCs w:val="22"/>
          <w:lang w:val="fr-FR"/>
        </w:rPr>
        <w:t xml:space="preserve">’activité physique et sont donc </w:t>
      </w:r>
      <w:r w:rsidR="00D159A1">
        <w:rPr>
          <w:rFonts w:ascii="Calibri" w:hAnsi="Calibri" w:cs="Arial"/>
          <w:szCs w:val="22"/>
          <w:lang w:val="fr-FR"/>
        </w:rPr>
        <w:t>à valoriser</w:t>
      </w:r>
      <w:r w:rsidR="00674E6F">
        <w:rPr>
          <w:rFonts w:ascii="Calibri" w:hAnsi="Calibri" w:cs="Arial"/>
          <w:szCs w:val="22"/>
          <w:lang w:val="fr-FR"/>
        </w:rPr>
        <w:t xml:space="preserve"> pour que les enfants s’ouvrent ainsi à différents types de pratique</w:t>
      </w:r>
      <w:r w:rsidR="00D159A1">
        <w:rPr>
          <w:rFonts w:ascii="Calibri" w:hAnsi="Calibri" w:cs="Arial"/>
          <w:szCs w:val="22"/>
          <w:lang w:val="fr-FR"/>
        </w:rPr>
        <w:t>.</w:t>
      </w:r>
      <w:r w:rsidR="00106265">
        <w:rPr>
          <w:rFonts w:ascii="Calibri" w:hAnsi="Calibri" w:cs="Arial"/>
          <w:szCs w:val="22"/>
          <w:lang w:val="fr-FR"/>
        </w:rPr>
        <w:t xml:space="preserve"> Également, les arts du cirque s’associent facilement aux fruits et légumes, le clown glissant sur une banane, le jongleur d’orange</w:t>
      </w:r>
      <w:r w:rsidR="00824002">
        <w:rPr>
          <w:rFonts w:ascii="Calibri" w:hAnsi="Calibri" w:cs="Arial"/>
          <w:szCs w:val="22"/>
          <w:lang w:val="fr-FR"/>
        </w:rPr>
        <w:t>s</w:t>
      </w:r>
      <w:r w:rsidR="00106265">
        <w:rPr>
          <w:rFonts w:ascii="Calibri" w:hAnsi="Calibri" w:cs="Arial"/>
          <w:szCs w:val="22"/>
          <w:lang w:val="fr-FR"/>
        </w:rPr>
        <w:t xml:space="preserve"> ou de poireau</w:t>
      </w:r>
      <w:r w:rsidR="00824002">
        <w:rPr>
          <w:rFonts w:ascii="Calibri" w:hAnsi="Calibri" w:cs="Arial"/>
          <w:szCs w:val="22"/>
          <w:lang w:val="fr-FR"/>
        </w:rPr>
        <w:t>x</w:t>
      </w:r>
      <w:r w:rsidR="006F02CC">
        <w:rPr>
          <w:rFonts w:ascii="Calibri" w:hAnsi="Calibri" w:cs="Arial"/>
          <w:szCs w:val="22"/>
          <w:lang w:val="fr-FR"/>
        </w:rPr>
        <w:t>…</w:t>
      </w:r>
    </w:p>
    <w:p w:rsidR="009609C5" w:rsidRPr="00E976A8" w:rsidRDefault="009609C5" w:rsidP="009609C5">
      <w:pPr>
        <w:pStyle w:val="ICOFASFichetitreparagraphe"/>
        <w:spacing w:after="0" w:line="240" w:lineRule="auto"/>
        <w:rPr>
          <w:sz w:val="32"/>
          <w:szCs w:val="32"/>
        </w:rPr>
      </w:pPr>
    </w:p>
    <w:p w:rsidR="00284B90" w:rsidRPr="007308CA" w:rsidRDefault="00E976A8" w:rsidP="00DD2FE6">
      <w:pPr>
        <w:pStyle w:val="ICOFASFichetitreparagraphe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B4BCC" wp14:editId="61D79D16">
                <wp:simplePos x="0" y="0"/>
                <wp:positionH relativeFrom="column">
                  <wp:posOffset>32385</wp:posOffset>
                </wp:positionH>
                <wp:positionV relativeFrom="paragraph">
                  <wp:posOffset>777240</wp:posOffset>
                </wp:positionV>
                <wp:extent cx="5400040" cy="958215"/>
                <wp:effectExtent l="0" t="0" r="10160" b="13335"/>
                <wp:wrapTight wrapText="bothSides">
                  <wp:wrapPolygon edited="0">
                    <wp:start x="0" y="0"/>
                    <wp:lineTo x="0" y="21471"/>
                    <wp:lineTo x="21564" y="21471"/>
                    <wp:lineTo x="21564" y="0"/>
                    <wp:lineTo x="0" y="0"/>
                  </wp:wrapPolygon>
                </wp:wrapTight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958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4D2F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4D2F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59A1" w:rsidRDefault="00A646C1" w:rsidP="00D159A1">
                            <w:pPr>
                              <w:pStyle w:val="ICOFASFichefamille"/>
                              <w:spacing w:after="0"/>
                              <w:rPr>
                                <w:b w:val="0"/>
                                <w:color w:val="172780"/>
                                <w:sz w:val="28"/>
                              </w:rPr>
                            </w:pPr>
                            <w:r>
                              <w:rPr>
                                <w:b w:val="0"/>
                                <w:i/>
                                <w:color w:val="172780"/>
                                <w:sz w:val="28"/>
                              </w:rPr>
                              <w:t xml:space="preserve">Conditions </w:t>
                            </w:r>
                            <w:r>
                              <w:rPr>
                                <w:b w:val="0"/>
                                <w:i/>
                                <w:color w:val="172780"/>
                                <w:sz w:val="28"/>
                              </w:rPr>
                              <w:t>de réussite</w:t>
                            </w:r>
                            <w:r w:rsidRPr="003655DD">
                              <w:rPr>
                                <w:b w:val="0"/>
                                <w:color w:val="172780"/>
                                <w:sz w:val="28"/>
                              </w:rPr>
                              <w:t xml:space="preserve"> : </w:t>
                            </w:r>
                          </w:p>
                          <w:p w:rsidR="00C95131" w:rsidRPr="00C95131" w:rsidRDefault="00C95131" w:rsidP="00D159A1">
                            <w:pPr>
                              <w:pStyle w:val="ICOFASFichefamille"/>
                              <w:spacing w:after="0"/>
                              <w:rPr>
                                <w:b w:val="0"/>
                                <w:color w:val="172780"/>
                                <w:sz w:val="24"/>
                                <w:lang w:val="fr-FR"/>
                              </w:rPr>
                            </w:pPr>
                            <w:r w:rsidRPr="00C95131">
                              <w:rPr>
                                <w:b w:val="0"/>
                                <w:color w:val="172780"/>
                                <w:sz w:val="24"/>
                                <w:lang w:val="fr-FR"/>
                              </w:rPr>
                              <w:t>Prévoir un espace de travail conséquent et sécurisé pour permettre les déplacements</w:t>
                            </w:r>
                            <w:r w:rsidR="00AE1CD9">
                              <w:rPr>
                                <w:b w:val="0"/>
                                <w:color w:val="172780"/>
                                <w:sz w:val="24"/>
                                <w:lang w:val="fr-FR"/>
                              </w:rPr>
                              <w:t xml:space="preserve"> et l’expression corporelle</w:t>
                            </w:r>
                            <w:r w:rsidRPr="00C95131">
                              <w:rPr>
                                <w:b w:val="0"/>
                                <w:color w:val="172780"/>
                                <w:sz w:val="24"/>
                                <w:lang w:val="fr-FR"/>
                              </w:rPr>
                              <w:t xml:space="preserve"> des enfants</w:t>
                            </w:r>
                          </w:p>
                          <w:p w:rsidR="00D159A1" w:rsidRDefault="00D159A1" w:rsidP="00D159A1">
                            <w:pPr>
                              <w:pStyle w:val="ICOFASFichefamille"/>
                              <w:spacing w:after="0"/>
                              <w:rPr>
                                <w:b w:val="0"/>
                                <w:color w:val="172780"/>
                                <w:sz w:val="24"/>
                                <w:lang w:val="fr-FR"/>
                              </w:rPr>
                            </w:pPr>
                            <w:r w:rsidRPr="00D159A1">
                              <w:rPr>
                                <w:b w:val="0"/>
                                <w:color w:val="172780"/>
                                <w:sz w:val="24"/>
                                <w:lang w:val="fr-FR"/>
                              </w:rPr>
                              <w:t xml:space="preserve">La production de spectacle donne un enjeu artistique </w:t>
                            </w:r>
                            <w:r w:rsidR="00106265">
                              <w:rPr>
                                <w:b w:val="0"/>
                                <w:color w:val="172780"/>
                                <w:sz w:val="24"/>
                                <w:lang w:val="fr-FR"/>
                              </w:rPr>
                              <w:t>pour les enfants</w:t>
                            </w:r>
                          </w:p>
                          <w:p w:rsidR="009609C5" w:rsidRPr="00D159A1" w:rsidRDefault="009609C5" w:rsidP="00D159A1">
                            <w:pPr>
                              <w:pStyle w:val="ICOFASFichefamille"/>
                              <w:spacing w:after="0"/>
                              <w:rPr>
                                <w:b w:val="0"/>
                                <w:color w:val="172780"/>
                                <w:sz w:val="24"/>
                                <w:lang w:val="fr-FR"/>
                              </w:rPr>
                            </w:pPr>
                          </w:p>
                          <w:p w:rsidR="00A646C1" w:rsidRPr="00D159A1" w:rsidRDefault="00A646C1" w:rsidP="00A646C1">
                            <w:pPr>
                              <w:pStyle w:val="ICOFASFichefamille"/>
                              <w:spacing w:after="0"/>
                              <w:rPr>
                                <w:color w:val="17278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.55pt;margin-top:61.2pt;width:425.2pt;height:7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" filled="f" fillcolor="#54d2fa" strokecolor="#54d2fa">
                <v:textbox inset=",7.2pt,,7.2pt">
                  <w:txbxContent>
                    <w:p w:rsidR="00D159A1" w:rsidRDefault="00A646C1" w:rsidP="00D159A1">
                      <w:pPr>
                        <w:pStyle w:val="ICOFASFichefamille"/>
                        <w:spacing w:after="0"/>
                        <w:rPr>
                          <w:b w:val="0"/>
                          <w:color w:val="172780"/>
                          <w:sz w:val="28"/>
                        </w:rPr>
                      </w:pPr>
                      <w:r>
                        <w:rPr>
                          <w:b w:val="0"/>
                          <w:i/>
                          <w:color w:val="172780"/>
                          <w:sz w:val="28"/>
                        </w:rPr>
                        <w:t xml:space="preserve">Conditions </w:t>
                      </w:r>
                      <w:r>
                        <w:rPr>
                          <w:b w:val="0"/>
                          <w:i/>
                          <w:color w:val="172780"/>
                          <w:sz w:val="28"/>
                        </w:rPr>
                        <w:t>de réussite</w:t>
                      </w:r>
                      <w:r w:rsidRPr="003655DD">
                        <w:rPr>
                          <w:b w:val="0"/>
                          <w:color w:val="172780"/>
                          <w:sz w:val="28"/>
                        </w:rPr>
                        <w:t xml:space="preserve"> : </w:t>
                      </w:r>
                    </w:p>
                    <w:p w:rsidR="00C95131" w:rsidRPr="00C95131" w:rsidRDefault="00C95131" w:rsidP="00D159A1">
                      <w:pPr>
                        <w:pStyle w:val="ICOFASFichefamille"/>
                        <w:spacing w:after="0"/>
                        <w:rPr>
                          <w:b w:val="0"/>
                          <w:color w:val="172780"/>
                          <w:sz w:val="24"/>
                          <w:lang w:val="fr-FR"/>
                        </w:rPr>
                      </w:pPr>
                      <w:r w:rsidRPr="00C95131">
                        <w:rPr>
                          <w:b w:val="0"/>
                          <w:color w:val="172780"/>
                          <w:sz w:val="24"/>
                          <w:lang w:val="fr-FR"/>
                        </w:rPr>
                        <w:t>Prévoir un espace de travail conséquent et sécurisé pour permettre les déplacements</w:t>
                      </w:r>
                      <w:r w:rsidR="00AE1CD9">
                        <w:rPr>
                          <w:b w:val="0"/>
                          <w:color w:val="172780"/>
                          <w:sz w:val="24"/>
                          <w:lang w:val="fr-FR"/>
                        </w:rPr>
                        <w:t xml:space="preserve"> et l’expression corporelle</w:t>
                      </w:r>
                      <w:r w:rsidRPr="00C95131">
                        <w:rPr>
                          <w:b w:val="0"/>
                          <w:color w:val="172780"/>
                          <w:sz w:val="24"/>
                          <w:lang w:val="fr-FR"/>
                        </w:rPr>
                        <w:t xml:space="preserve"> des enfants</w:t>
                      </w:r>
                    </w:p>
                    <w:p w:rsidR="00D159A1" w:rsidRDefault="00D159A1" w:rsidP="00D159A1">
                      <w:pPr>
                        <w:pStyle w:val="ICOFASFichefamille"/>
                        <w:spacing w:after="0"/>
                        <w:rPr>
                          <w:b w:val="0"/>
                          <w:color w:val="172780"/>
                          <w:sz w:val="24"/>
                          <w:lang w:val="fr-FR"/>
                        </w:rPr>
                      </w:pPr>
                      <w:r w:rsidRPr="00D159A1">
                        <w:rPr>
                          <w:b w:val="0"/>
                          <w:color w:val="172780"/>
                          <w:sz w:val="24"/>
                          <w:lang w:val="fr-FR"/>
                        </w:rPr>
                        <w:t xml:space="preserve">La production de spectacle donne un enjeu artistique </w:t>
                      </w:r>
                      <w:r w:rsidR="00106265">
                        <w:rPr>
                          <w:b w:val="0"/>
                          <w:color w:val="172780"/>
                          <w:sz w:val="24"/>
                          <w:lang w:val="fr-FR"/>
                        </w:rPr>
                        <w:t>pour les enfants</w:t>
                      </w:r>
                    </w:p>
                    <w:p w:rsidR="009609C5" w:rsidRPr="00D159A1" w:rsidRDefault="009609C5" w:rsidP="00D159A1">
                      <w:pPr>
                        <w:pStyle w:val="ICOFASFichefamille"/>
                        <w:spacing w:after="0"/>
                        <w:rPr>
                          <w:b w:val="0"/>
                          <w:color w:val="172780"/>
                          <w:sz w:val="24"/>
                          <w:lang w:val="fr-FR"/>
                        </w:rPr>
                      </w:pPr>
                    </w:p>
                    <w:p w:rsidR="00A646C1" w:rsidRPr="00D159A1" w:rsidRDefault="00A646C1" w:rsidP="00A646C1">
                      <w:pPr>
                        <w:pStyle w:val="ICOFASFichefamille"/>
                        <w:spacing w:after="0"/>
                        <w:rPr>
                          <w:color w:val="172780"/>
                          <w:lang w:val="fr-F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F39B0" wp14:editId="58B50986">
                <wp:simplePos x="0" y="0"/>
                <wp:positionH relativeFrom="column">
                  <wp:posOffset>27940</wp:posOffset>
                </wp:positionH>
                <wp:positionV relativeFrom="paragraph">
                  <wp:posOffset>320040</wp:posOffset>
                </wp:positionV>
                <wp:extent cx="5400040" cy="431800"/>
                <wp:effectExtent l="0" t="0" r="10160" b="25400"/>
                <wp:wrapTight wrapText="bothSides">
                  <wp:wrapPolygon edited="0">
                    <wp:start x="0" y="0"/>
                    <wp:lineTo x="0" y="21918"/>
                    <wp:lineTo x="21564" y="21918"/>
                    <wp:lineTo x="21564" y="0"/>
                    <wp:lineTo x="0" y="0"/>
                  </wp:wrapPolygon>
                </wp:wrapTight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4D2F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4D2F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7196" w:rsidRPr="003655DD" w:rsidRDefault="003655DD" w:rsidP="00887196">
                            <w:pPr>
                              <w:pStyle w:val="ICOFASFichefamille"/>
                              <w:spacing w:after="0"/>
                              <w:rPr>
                                <w:color w:val="172780"/>
                              </w:rPr>
                            </w:pPr>
                            <w:r w:rsidRPr="003655DD">
                              <w:rPr>
                                <w:b w:val="0"/>
                                <w:i/>
                                <w:color w:val="172780"/>
                                <w:sz w:val="28"/>
                              </w:rPr>
                              <w:t>Niveau d'objectif</w:t>
                            </w:r>
                            <w:r w:rsidR="00887196" w:rsidRPr="003655DD">
                              <w:rPr>
                                <w:b w:val="0"/>
                                <w:color w:val="172780"/>
                                <w:sz w:val="28"/>
                              </w:rPr>
                              <w:t xml:space="preserve"> : </w:t>
                            </w:r>
                            <w:r w:rsidR="00DE480B">
                              <w:rPr>
                                <w:b w:val="0"/>
                                <w:color w:val="172780"/>
                                <w:sz w:val="28"/>
                              </w:rPr>
                              <w:t>a</w:t>
                            </w:r>
                            <w:r>
                              <w:rPr>
                                <w:b w:val="0"/>
                                <w:color w:val="172780"/>
                                <w:sz w:val="28"/>
                              </w:rPr>
                              <w:t>t</w:t>
                            </w:r>
                            <w:r w:rsidR="00824002">
                              <w:rPr>
                                <w:b w:val="0"/>
                                <w:color w:val="172780"/>
                                <w:sz w:val="28"/>
                              </w:rPr>
                              <w:t>t</w:t>
                            </w:r>
                            <w:r>
                              <w:rPr>
                                <w:b w:val="0"/>
                                <w:color w:val="172780"/>
                                <w:sz w:val="28"/>
                              </w:rPr>
                              <w:t xml:space="preserve">itude </w:t>
                            </w:r>
                            <w:r w:rsidR="00D159A1">
                              <w:rPr>
                                <w:b w:val="0"/>
                                <w:color w:val="172780"/>
                                <w:sz w:val="28"/>
                              </w:rPr>
                              <w:t>et</w:t>
                            </w:r>
                            <w:r>
                              <w:rPr>
                                <w:b w:val="0"/>
                                <w:color w:val="172780"/>
                                <w:sz w:val="28"/>
                              </w:rPr>
                              <w:t xml:space="preserve"> ré</w:t>
                            </w:r>
                            <w:r w:rsidR="00647489">
                              <w:rPr>
                                <w:b w:val="0"/>
                                <w:color w:val="172780"/>
                                <w:sz w:val="28"/>
                              </w:rPr>
                              <w:t>alisat</w:t>
                            </w:r>
                            <w:r>
                              <w:rPr>
                                <w:b w:val="0"/>
                                <w:color w:val="172780"/>
                                <w:sz w:val="28"/>
                              </w:rPr>
                              <w:t>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.2pt;margin-top:25.2pt;width:425.2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" filled="f" fillcolor="#54d2fa" strokecolor="#54d2fa">
                <v:textbox inset=",7.2pt,,7.2pt">
                  <w:txbxContent>
                    <w:p w:rsidR="00887196" w:rsidRPr="003655DD" w:rsidRDefault="003655DD" w:rsidP="00887196">
                      <w:pPr>
                        <w:pStyle w:val="ICOFASFichefamille"/>
                        <w:spacing w:after="0"/>
                        <w:rPr>
                          <w:color w:val="172780"/>
                        </w:rPr>
                      </w:pPr>
                      <w:r w:rsidRPr="003655DD">
                        <w:rPr>
                          <w:b w:val="0"/>
                          <w:i/>
                          <w:color w:val="172780"/>
                          <w:sz w:val="28"/>
                        </w:rPr>
                        <w:t>Niveau d'objectif</w:t>
                      </w:r>
                      <w:r w:rsidR="00887196" w:rsidRPr="003655DD">
                        <w:rPr>
                          <w:b w:val="0"/>
                          <w:color w:val="172780"/>
                          <w:sz w:val="28"/>
                        </w:rPr>
                        <w:t xml:space="preserve"> : </w:t>
                      </w:r>
                      <w:r w:rsidR="00DE480B">
                        <w:rPr>
                          <w:b w:val="0"/>
                          <w:color w:val="172780"/>
                          <w:sz w:val="28"/>
                        </w:rPr>
                        <w:t>a</w:t>
                      </w:r>
                      <w:r>
                        <w:rPr>
                          <w:b w:val="0"/>
                          <w:color w:val="172780"/>
                          <w:sz w:val="28"/>
                        </w:rPr>
                        <w:t>t</w:t>
                      </w:r>
                      <w:r w:rsidR="00824002">
                        <w:rPr>
                          <w:b w:val="0"/>
                          <w:color w:val="172780"/>
                          <w:sz w:val="28"/>
                        </w:rPr>
                        <w:t>t</w:t>
                      </w:r>
                      <w:r>
                        <w:rPr>
                          <w:b w:val="0"/>
                          <w:color w:val="172780"/>
                          <w:sz w:val="28"/>
                        </w:rPr>
                        <w:t xml:space="preserve">itude </w:t>
                      </w:r>
                      <w:r w:rsidR="00D159A1">
                        <w:rPr>
                          <w:b w:val="0"/>
                          <w:color w:val="172780"/>
                          <w:sz w:val="28"/>
                        </w:rPr>
                        <w:t>et</w:t>
                      </w:r>
                      <w:r>
                        <w:rPr>
                          <w:b w:val="0"/>
                          <w:color w:val="172780"/>
                          <w:sz w:val="28"/>
                        </w:rPr>
                        <w:t xml:space="preserve"> ré</w:t>
                      </w:r>
                      <w:r w:rsidR="00647489">
                        <w:rPr>
                          <w:b w:val="0"/>
                          <w:color w:val="172780"/>
                          <w:sz w:val="28"/>
                        </w:rPr>
                        <w:t>alisat</w:t>
                      </w:r>
                      <w:r>
                        <w:rPr>
                          <w:b w:val="0"/>
                          <w:color w:val="172780"/>
                          <w:sz w:val="28"/>
                        </w:rPr>
                        <w:t>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84B90" w:rsidRPr="007308CA">
        <w:t>Objectifs</w:t>
      </w:r>
    </w:p>
    <w:p w:rsidR="00DE480B" w:rsidRDefault="00DE480B" w:rsidP="00DE480B">
      <w:pPr>
        <w:pStyle w:val="ICOFASFichetexte2"/>
        <w:numPr>
          <w:ilvl w:val="0"/>
          <w:numId w:val="0"/>
        </w:numPr>
        <w:rPr>
          <w:rFonts w:cstheme="minorBidi"/>
          <w:b/>
          <w:szCs w:val="24"/>
          <w:lang w:val="it-IT"/>
        </w:rPr>
      </w:pPr>
      <w:r w:rsidRPr="00DE480B">
        <w:rPr>
          <w:rFonts w:cstheme="minorBidi"/>
          <w:b/>
          <w:szCs w:val="24"/>
          <w:lang w:val="it-IT"/>
        </w:rPr>
        <w:t>Objectif d’éducation nutritionnelle</w:t>
      </w:r>
    </w:p>
    <w:p w:rsidR="00D159A1" w:rsidRDefault="00D159A1" w:rsidP="00D159A1">
      <w:pPr>
        <w:pStyle w:val="ICOFASFichetexte2"/>
        <w:rPr>
          <w:lang w:val="fr-FR"/>
        </w:rPr>
      </w:pPr>
      <w:r w:rsidRPr="002E020D">
        <w:rPr>
          <w:lang w:val="fr-FR"/>
        </w:rPr>
        <w:t>Faire découvrir une activité d’expression corporel</w:t>
      </w:r>
      <w:r w:rsidR="00C95131">
        <w:rPr>
          <w:lang w:val="fr-FR"/>
        </w:rPr>
        <w:t>le autour du c</w:t>
      </w:r>
      <w:r w:rsidR="00AE1CD9">
        <w:rPr>
          <w:lang w:val="fr-FR"/>
        </w:rPr>
        <w:t>irque :</w:t>
      </w:r>
      <w:r w:rsidR="00C95131">
        <w:rPr>
          <w:lang w:val="fr-FR"/>
        </w:rPr>
        <w:t xml:space="preserve"> les acrobaties</w:t>
      </w:r>
    </w:p>
    <w:p w:rsidR="00C06716" w:rsidRDefault="00C06716" w:rsidP="00D159A1">
      <w:pPr>
        <w:pStyle w:val="ICOFASFichetexte2"/>
        <w:numPr>
          <w:ilvl w:val="0"/>
          <w:numId w:val="0"/>
        </w:numPr>
        <w:rPr>
          <w:rFonts w:cstheme="minorBidi"/>
          <w:b/>
          <w:szCs w:val="24"/>
          <w:lang w:val="it-IT"/>
        </w:rPr>
      </w:pPr>
    </w:p>
    <w:p w:rsidR="00DE480B" w:rsidRPr="00D159A1" w:rsidRDefault="00DE480B" w:rsidP="00D159A1">
      <w:pPr>
        <w:pStyle w:val="ICOFASFichetexte2"/>
        <w:numPr>
          <w:ilvl w:val="0"/>
          <w:numId w:val="0"/>
        </w:numPr>
        <w:rPr>
          <w:rFonts w:cstheme="minorBidi"/>
          <w:b/>
          <w:szCs w:val="24"/>
          <w:lang w:val="it-IT"/>
        </w:rPr>
      </w:pPr>
      <w:r w:rsidRPr="00DE480B">
        <w:rPr>
          <w:rFonts w:cstheme="minorBidi"/>
          <w:b/>
          <w:szCs w:val="24"/>
          <w:lang w:val="it-IT"/>
        </w:rPr>
        <w:t>Objectifs pédagogiques</w:t>
      </w:r>
    </w:p>
    <w:p w:rsidR="00D159A1" w:rsidRPr="00D159A1" w:rsidRDefault="00D159A1" w:rsidP="00D159A1">
      <w:pPr>
        <w:pStyle w:val="ICOFASFichetexte2"/>
        <w:rPr>
          <w:lang w:val="fr-FR"/>
        </w:rPr>
      </w:pPr>
      <w:r w:rsidRPr="00D159A1">
        <w:rPr>
          <w:lang w:val="fr-FR"/>
        </w:rPr>
        <w:t>Développer les capacités motr</w:t>
      </w:r>
      <w:r w:rsidR="00C95131">
        <w:rPr>
          <w:lang w:val="fr-FR"/>
        </w:rPr>
        <w:t>ices et relationnelles autour des acrobaties</w:t>
      </w:r>
    </w:p>
    <w:p w:rsidR="00D159A1" w:rsidRPr="00775C4E" w:rsidRDefault="000C3FDD" w:rsidP="00D159A1">
      <w:pPr>
        <w:pStyle w:val="ICOFASFichetexte2"/>
        <w:rPr>
          <w:rFonts w:cstheme="minorBidi"/>
          <w:szCs w:val="24"/>
          <w:lang w:val="it-IT"/>
        </w:rPr>
      </w:pPr>
      <w:r>
        <w:rPr>
          <w:lang w:val="fr-FR"/>
        </w:rPr>
        <w:t xml:space="preserve">Stimuler l’envie et le plaisir de bouger en réalisant </w:t>
      </w:r>
      <w:r w:rsidR="00135820">
        <w:rPr>
          <w:lang w:val="fr-FR"/>
        </w:rPr>
        <w:t>des en</w:t>
      </w:r>
      <w:r w:rsidR="00F34E85">
        <w:rPr>
          <w:lang w:val="fr-FR"/>
        </w:rPr>
        <w:t>chainements à visés artistique</w:t>
      </w:r>
    </w:p>
    <w:p w:rsidR="00284B90" w:rsidRDefault="00DE480B" w:rsidP="00C06716">
      <w:pPr>
        <w:pStyle w:val="ICOFASFichetitreparagraphe"/>
        <w:spacing w:after="0" w:line="240" w:lineRule="auto"/>
      </w:pPr>
      <w:r>
        <w:lastRenderedPageBreak/>
        <w:t>Matériel et p</w:t>
      </w:r>
      <w:r w:rsidR="00284B90">
        <w:t>réparation</w:t>
      </w:r>
    </w:p>
    <w:p w:rsidR="00D159A1" w:rsidRPr="00C06716" w:rsidRDefault="00C06716" w:rsidP="00775C4E">
      <w:pPr>
        <w:pStyle w:val="ICOFASFichetexte2"/>
        <w:numPr>
          <w:ilvl w:val="0"/>
          <w:numId w:val="0"/>
        </w:numPr>
        <w:spacing w:after="0"/>
        <w:rPr>
          <w:lang w:val="fr-FR"/>
        </w:rPr>
      </w:pPr>
      <w:r w:rsidRPr="00C06716">
        <w:rPr>
          <w:lang w:val="fr-FR"/>
        </w:rPr>
        <w:t>Tapis de sol,</w:t>
      </w:r>
      <w:r>
        <w:rPr>
          <w:lang w:val="fr-FR"/>
        </w:rPr>
        <w:t xml:space="preserve"> cerceaux, bandes, musique</w:t>
      </w:r>
    </w:p>
    <w:p w:rsidR="00D24223" w:rsidRPr="00E976A8" w:rsidRDefault="00D24223" w:rsidP="00C06716">
      <w:pPr>
        <w:pStyle w:val="ICOFASFichetitreparagraphe"/>
        <w:spacing w:after="0" w:line="240" w:lineRule="auto"/>
        <w:rPr>
          <w:sz w:val="32"/>
          <w:szCs w:val="32"/>
        </w:rPr>
      </w:pPr>
    </w:p>
    <w:p w:rsidR="00ED3266" w:rsidRDefault="00284B90" w:rsidP="00C06716">
      <w:pPr>
        <w:pStyle w:val="ICOFASFichetitreparagraphe"/>
        <w:spacing w:after="0" w:line="240" w:lineRule="auto"/>
      </w:pPr>
      <w:r>
        <w:t>Déroulement</w:t>
      </w:r>
    </w:p>
    <w:p w:rsidR="001C0BBB" w:rsidRPr="00015492" w:rsidRDefault="006616A8" w:rsidP="001C0BBB">
      <w:pPr>
        <w:spacing w:after="0"/>
        <w:jc w:val="both"/>
        <w:rPr>
          <w:rFonts w:ascii="Calibri" w:hAnsi="Calibri" w:cs="Arial"/>
          <w:b/>
          <w:bCs/>
          <w:szCs w:val="22"/>
          <w:lang w:val="it-IT"/>
        </w:rPr>
      </w:pPr>
      <w:r w:rsidRPr="00015492">
        <w:rPr>
          <w:rFonts w:ascii="Calibri" w:hAnsi="Calibri" w:cs="Arial"/>
          <w:b/>
          <w:bCs/>
          <w:szCs w:val="22"/>
          <w:lang w:val="it-IT"/>
        </w:rPr>
        <w:t>Mesures de sécurité pour</w:t>
      </w:r>
      <w:r w:rsidR="001C0BBB" w:rsidRPr="00015492">
        <w:rPr>
          <w:rFonts w:ascii="Calibri" w:hAnsi="Calibri" w:cs="Arial"/>
          <w:b/>
          <w:bCs/>
          <w:szCs w:val="22"/>
          <w:lang w:val="it-IT"/>
        </w:rPr>
        <w:t xml:space="preserve"> l’encadrant pour la mise en œuvre d’une activité physique </w:t>
      </w:r>
    </w:p>
    <w:p w:rsidR="001C0BBB" w:rsidRPr="00015492" w:rsidRDefault="001C0BBB" w:rsidP="001C0BBB">
      <w:pPr>
        <w:pStyle w:val="Paragraphedeliste"/>
        <w:numPr>
          <w:ilvl w:val="0"/>
          <w:numId w:val="20"/>
        </w:numPr>
        <w:spacing w:after="0"/>
        <w:jc w:val="both"/>
        <w:rPr>
          <w:rFonts w:ascii="Calibri" w:hAnsi="Calibri" w:cs="Arial"/>
          <w:bCs/>
          <w:szCs w:val="22"/>
          <w:lang w:val="it-IT"/>
        </w:rPr>
      </w:pPr>
      <w:r w:rsidRPr="00015492">
        <w:rPr>
          <w:rFonts w:ascii="Calibri" w:hAnsi="Calibri" w:cs="Arial"/>
          <w:bCs/>
          <w:szCs w:val="22"/>
          <w:lang w:val="it-IT"/>
        </w:rPr>
        <w:t xml:space="preserve">Consulter les capacités et </w:t>
      </w:r>
      <w:r w:rsidRPr="00015492">
        <w:rPr>
          <w:rFonts w:ascii="Calibri" w:hAnsi="Calibri" w:cs="Arial"/>
          <w:b/>
          <w:bCs/>
          <w:szCs w:val="22"/>
          <w:lang w:val="it-IT"/>
        </w:rPr>
        <w:t>contre-indications physiques</w:t>
      </w:r>
      <w:r w:rsidRPr="00015492">
        <w:rPr>
          <w:rFonts w:ascii="Calibri" w:hAnsi="Calibri" w:cs="Arial"/>
          <w:bCs/>
          <w:szCs w:val="22"/>
          <w:lang w:val="it-IT"/>
        </w:rPr>
        <w:t xml:space="preserve"> de chaque enfant avant de débuter une activité </w:t>
      </w:r>
    </w:p>
    <w:p w:rsidR="001C0BBB" w:rsidRPr="00015492" w:rsidRDefault="001C0BBB" w:rsidP="001C0BBB">
      <w:pPr>
        <w:pStyle w:val="Paragraphedeliste"/>
        <w:numPr>
          <w:ilvl w:val="0"/>
          <w:numId w:val="20"/>
        </w:numPr>
        <w:spacing w:after="0"/>
        <w:jc w:val="both"/>
        <w:rPr>
          <w:rFonts w:ascii="Calibri" w:hAnsi="Calibri" w:cs="Arial"/>
          <w:bCs/>
          <w:szCs w:val="22"/>
          <w:lang w:val="it-IT"/>
        </w:rPr>
      </w:pPr>
      <w:r w:rsidRPr="00015492">
        <w:rPr>
          <w:rFonts w:ascii="Calibri" w:hAnsi="Calibri" w:cs="Arial"/>
          <w:b/>
          <w:bCs/>
          <w:szCs w:val="22"/>
          <w:lang w:val="it-IT"/>
        </w:rPr>
        <w:t>Adapter les objectifs</w:t>
      </w:r>
      <w:r w:rsidRPr="00015492">
        <w:rPr>
          <w:rFonts w:ascii="Calibri" w:hAnsi="Calibri" w:cs="Arial"/>
          <w:bCs/>
          <w:szCs w:val="22"/>
          <w:lang w:val="it-IT"/>
        </w:rPr>
        <w:t xml:space="preserve"> aux enfants : difficultés suivant niveaux et âges des enfants</w:t>
      </w:r>
    </w:p>
    <w:p w:rsidR="001C0BBB" w:rsidRPr="00015492" w:rsidRDefault="001C0BBB" w:rsidP="001C0BBB">
      <w:pPr>
        <w:pStyle w:val="Paragraphedeliste"/>
        <w:numPr>
          <w:ilvl w:val="0"/>
          <w:numId w:val="20"/>
        </w:numPr>
        <w:spacing w:after="0"/>
        <w:jc w:val="both"/>
        <w:rPr>
          <w:rFonts w:ascii="Calibri" w:hAnsi="Calibri" w:cs="Arial"/>
          <w:bCs/>
          <w:szCs w:val="22"/>
          <w:lang w:val="it-IT"/>
        </w:rPr>
      </w:pPr>
      <w:r w:rsidRPr="00015492">
        <w:rPr>
          <w:rFonts w:ascii="Calibri" w:hAnsi="Calibri" w:cs="Arial"/>
          <w:bCs/>
          <w:szCs w:val="22"/>
          <w:lang w:val="it-IT"/>
        </w:rPr>
        <w:t>Veiller à l</w:t>
      </w:r>
      <w:r w:rsidRPr="00015492">
        <w:rPr>
          <w:rFonts w:ascii="Calibri" w:hAnsi="Calibri" w:cs="Arial"/>
          <w:b/>
          <w:bCs/>
          <w:szCs w:val="22"/>
          <w:lang w:val="it-IT"/>
        </w:rPr>
        <w:t>’environnement</w:t>
      </w:r>
      <w:r w:rsidRPr="00015492">
        <w:rPr>
          <w:rFonts w:ascii="Calibri" w:hAnsi="Calibri" w:cs="Arial"/>
          <w:bCs/>
          <w:szCs w:val="22"/>
          <w:lang w:val="it-IT"/>
        </w:rPr>
        <w:t xml:space="preserve"> de la pratique : espace disponible, matériel adapté, tenue adaptée</w:t>
      </w:r>
    </w:p>
    <w:p w:rsidR="001C0BBB" w:rsidRPr="00015492" w:rsidRDefault="001C0BBB" w:rsidP="001C0BBB">
      <w:pPr>
        <w:pStyle w:val="Paragraphedeliste"/>
        <w:numPr>
          <w:ilvl w:val="0"/>
          <w:numId w:val="20"/>
        </w:numPr>
        <w:spacing w:after="0"/>
        <w:jc w:val="both"/>
        <w:rPr>
          <w:rFonts w:ascii="Calibri" w:hAnsi="Calibri" w:cs="Arial"/>
          <w:bCs/>
          <w:szCs w:val="22"/>
          <w:lang w:val="it-IT"/>
        </w:rPr>
      </w:pPr>
      <w:r w:rsidRPr="00015492">
        <w:rPr>
          <w:rFonts w:ascii="Calibri" w:hAnsi="Calibri" w:cs="Arial"/>
          <w:bCs/>
          <w:szCs w:val="22"/>
          <w:lang w:val="it-IT"/>
        </w:rPr>
        <w:t>L’</w:t>
      </w:r>
      <w:r w:rsidRPr="00015492">
        <w:rPr>
          <w:rFonts w:ascii="Calibri" w:hAnsi="Calibri" w:cs="Arial"/>
          <w:b/>
          <w:bCs/>
          <w:szCs w:val="22"/>
          <w:lang w:val="it-IT"/>
        </w:rPr>
        <w:t>échauffement</w:t>
      </w:r>
      <w:r w:rsidR="006616A8" w:rsidRPr="00015492">
        <w:rPr>
          <w:rFonts w:ascii="Calibri" w:hAnsi="Calibri" w:cs="Arial"/>
          <w:b/>
          <w:bCs/>
          <w:szCs w:val="22"/>
          <w:lang w:val="it-IT"/>
        </w:rPr>
        <w:t xml:space="preserve"> </w:t>
      </w:r>
      <w:r w:rsidR="006616A8" w:rsidRPr="00015492">
        <w:rPr>
          <w:rFonts w:ascii="Calibri" w:hAnsi="Calibri" w:cs="Arial"/>
          <w:bCs/>
          <w:szCs w:val="22"/>
          <w:lang w:val="it-IT"/>
        </w:rPr>
        <w:t>avant l’activité</w:t>
      </w:r>
      <w:r w:rsidRPr="00015492">
        <w:rPr>
          <w:rFonts w:ascii="Calibri" w:hAnsi="Calibri" w:cs="Arial"/>
          <w:bCs/>
          <w:szCs w:val="22"/>
          <w:lang w:val="it-IT"/>
        </w:rPr>
        <w:t xml:space="preserve"> : des exercices de faible intensité, de 5 à 10 minutes, pour préparer le cœur, les muscles et les articulations avant l’activité</w:t>
      </w:r>
    </w:p>
    <w:p w:rsidR="001C0BBB" w:rsidRPr="00015492" w:rsidRDefault="001C0BBB" w:rsidP="001C0BBB">
      <w:pPr>
        <w:pStyle w:val="Paragraphedeliste"/>
        <w:numPr>
          <w:ilvl w:val="0"/>
          <w:numId w:val="20"/>
        </w:numPr>
        <w:spacing w:after="0"/>
        <w:jc w:val="both"/>
        <w:rPr>
          <w:rFonts w:ascii="Calibri" w:hAnsi="Calibri" w:cs="Arial"/>
          <w:bCs/>
          <w:szCs w:val="22"/>
          <w:lang w:val="it-IT"/>
        </w:rPr>
      </w:pPr>
      <w:r w:rsidRPr="00015492">
        <w:rPr>
          <w:rFonts w:ascii="Calibri" w:hAnsi="Calibri" w:cs="Arial"/>
          <w:bCs/>
          <w:szCs w:val="22"/>
          <w:lang w:val="it-IT"/>
        </w:rPr>
        <w:t>Penser à l’</w:t>
      </w:r>
      <w:r w:rsidRPr="00015492">
        <w:rPr>
          <w:rFonts w:ascii="Calibri" w:hAnsi="Calibri" w:cs="Arial"/>
          <w:b/>
          <w:bCs/>
          <w:szCs w:val="22"/>
          <w:lang w:val="it-IT"/>
        </w:rPr>
        <w:t>hydratation</w:t>
      </w:r>
      <w:r w:rsidRPr="00015492">
        <w:rPr>
          <w:rFonts w:ascii="Calibri" w:hAnsi="Calibri" w:cs="Arial"/>
          <w:bCs/>
          <w:szCs w:val="22"/>
          <w:lang w:val="it-IT"/>
        </w:rPr>
        <w:t xml:space="preserve"> : boire de l’eau avant, pendant et après l’effort</w:t>
      </w:r>
    </w:p>
    <w:p w:rsidR="001C0BBB" w:rsidRPr="00015492" w:rsidRDefault="001C0BBB" w:rsidP="001C0BBB">
      <w:pPr>
        <w:pStyle w:val="Paragraphedeliste"/>
        <w:numPr>
          <w:ilvl w:val="0"/>
          <w:numId w:val="20"/>
        </w:numPr>
        <w:spacing w:after="0"/>
        <w:jc w:val="both"/>
        <w:rPr>
          <w:rFonts w:ascii="Calibri" w:hAnsi="Calibri" w:cs="Arial"/>
          <w:bCs/>
          <w:szCs w:val="22"/>
          <w:lang w:val="it-IT"/>
        </w:rPr>
      </w:pPr>
      <w:r w:rsidRPr="00015492">
        <w:rPr>
          <w:rFonts w:ascii="Calibri" w:hAnsi="Calibri" w:cs="Arial"/>
          <w:bCs/>
          <w:szCs w:val="22"/>
          <w:lang w:val="it-IT"/>
        </w:rPr>
        <w:t xml:space="preserve">La </w:t>
      </w:r>
      <w:r w:rsidRPr="00015492">
        <w:rPr>
          <w:rFonts w:ascii="Calibri" w:hAnsi="Calibri" w:cs="Arial"/>
          <w:b/>
          <w:bCs/>
          <w:szCs w:val="22"/>
          <w:lang w:val="it-IT"/>
        </w:rPr>
        <w:t>récupération active</w:t>
      </w:r>
      <w:r w:rsidR="006616A8" w:rsidRPr="00015492">
        <w:rPr>
          <w:rFonts w:ascii="Calibri" w:hAnsi="Calibri" w:cs="Arial"/>
          <w:b/>
          <w:bCs/>
          <w:szCs w:val="22"/>
          <w:lang w:val="it-IT"/>
        </w:rPr>
        <w:t xml:space="preserve"> </w:t>
      </w:r>
      <w:r w:rsidR="006616A8" w:rsidRPr="00015492">
        <w:rPr>
          <w:rFonts w:ascii="Calibri" w:hAnsi="Calibri" w:cs="Arial"/>
          <w:bCs/>
          <w:szCs w:val="22"/>
          <w:lang w:val="it-IT"/>
        </w:rPr>
        <w:t>à la fin de l’activité</w:t>
      </w:r>
      <w:r w:rsidRPr="00015492">
        <w:rPr>
          <w:rFonts w:ascii="Calibri" w:hAnsi="Calibri" w:cs="Arial"/>
          <w:bCs/>
          <w:szCs w:val="22"/>
          <w:lang w:val="it-IT"/>
        </w:rPr>
        <w:t xml:space="preserve"> : de faible intensité, elle dure entre 5 et 10 minutes. Cette phase permet de faire redescendre progressivement le rythme cardiaque et de réguler la température corporelle (par exemple : marcher tranquillement). </w:t>
      </w:r>
    </w:p>
    <w:p w:rsidR="001C0BBB" w:rsidRPr="00015492" w:rsidRDefault="001C0BBB" w:rsidP="001C0BBB">
      <w:pPr>
        <w:pStyle w:val="Paragraphedeliste"/>
        <w:numPr>
          <w:ilvl w:val="0"/>
          <w:numId w:val="20"/>
        </w:numPr>
        <w:spacing w:after="0"/>
        <w:jc w:val="both"/>
        <w:rPr>
          <w:rFonts w:ascii="Calibri" w:hAnsi="Calibri" w:cs="Arial"/>
          <w:bCs/>
          <w:szCs w:val="22"/>
          <w:lang w:val="it-IT"/>
        </w:rPr>
      </w:pPr>
      <w:r w:rsidRPr="00015492">
        <w:rPr>
          <w:rFonts w:ascii="Calibri" w:hAnsi="Calibri" w:cs="Arial"/>
          <w:bCs/>
          <w:szCs w:val="22"/>
          <w:lang w:val="it-IT"/>
        </w:rPr>
        <w:t xml:space="preserve">Les </w:t>
      </w:r>
      <w:r w:rsidRPr="00015492">
        <w:rPr>
          <w:rFonts w:ascii="Calibri" w:hAnsi="Calibri" w:cs="Arial"/>
          <w:b/>
          <w:bCs/>
          <w:szCs w:val="22"/>
          <w:lang w:val="it-IT"/>
        </w:rPr>
        <w:t>étirements et retour au calme</w:t>
      </w:r>
      <w:r w:rsidR="006616A8" w:rsidRPr="00015492">
        <w:rPr>
          <w:rFonts w:ascii="Calibri" w:hAnsi="Calibri" w:cs="Arial"/>
          <w:b/>
          <w:bCs/>
          <w:szCs w:val="22"/>
          <w:lang w:val="it-IT"/>
        </w:rPr>
        <w:t xml:space="preserve"> </w:t>
      </w:r>
      <w:r w:rsidR="006616A8" w:rsidRPr="00015492">
        <w:rPr>
          <w:rFonts w:ascii="Calibri" w:hAnsi="Calibri" w:cs="Arial"/>
          <w:bCs/>
          <w:szCs w:val="22"/>
          <w:lang w:val="it-IT"/>
        </w:rPr>
        <w:t>après l’activité</w:t>
      </w:r>
      <w:r w:rsidRPr="00015492">
        <w:rPr>
          <w:rFonts w:ascii="Calibri" w:hAnsi="Calibri" w:cs="Arial"/>
          <w:bCs/>
          <w:szCs w:val="22"/>
          <w:lang w:val="it-IT"/>
        </w:rPr>
        <w:t xml:space="preserve"> : pendant 5 à 10 minutes, réaliser des étirements doux et tenus sur la durée - les mouvements ne doivent pas comporter d’à-coups.</w:t>
      </w:r>
    </w:p>
    <w:p w:rsidR="001C0BBB" w:rsidRPr="00E976A8" w:rsidRDefault="001C0BBB" w:rsidP="001C0BBB">
      <w:pPr>
        <w:spacing w:after="0"/>
        <w:jc w:val="both"/>
        <w:rPr>
          <w:rFonts w:ascii="Calibri" w:hAnsi="Calibri" w:cs="Arial"/>
          <w:bCs/>
          <w:sz w:val="20"/>
          <w:szCs w:val="20"/>
          <w:lang w:val="it-IT"/>
        </w:rPr>
      </w:pPr>
    </w:p>
    <w:p w:rsidR="00D159A1" w:rsidRPr="00D159A1" w:rsidRDefault="0068596D" w:rsidP="00D159A1">
      <w:pPr>
        <w:spacing w:after="0"/>
        <w:jc w:val="both"/>
        <w:rPr>
          <w:rFonts w:ascii="Calibri" w:hAnsi="Calibri" w:cs="Arial"/>
          <w:bCs/>
          <w:szCs w:val="22"/>
          <w:lang w:val="fr-FR"/>
        </w:rPr>
      </w:pPr>
      <w:r>
        <w:rPr>
          <w:rFonts w:ascii="Calibri" w:hAnsi="Calibri" w:cs="Arial"/>
          <w:bCs/>
          <w:szCs w:val="22"/>
          <w:lang w:val="fr-FR"/>
        </w:rPr>
        <w:t xml:space="preserve">Chaque séance se décompose </w:t>
      </w:r>
      <w:r w:rsidR="00D159A1" w:rsidRPr="00D159A1">
        <w:rPr>
          <w:rFonts w:ascii="Calibri" w:hAnsi="Calibri" w:cs="Arial"/>
          <w:bCs/>
          <w:szCs w:val="22"/>
          <w:lang w:val="fr-FR"/>
        </w:rPr>
        <w:t>en trois temps :</w:t>
      </w:r>
    </w:p>
    <w:p w:rsidR="00D159A1" w:rsidRPr="00D159A1" w:rsidRDefault="00D159A1" w:rsidP="00D159A1">
      <w:pPr>
        <w:numPr>
          <w:ilvl w:val="0"/>
          <w:numId w:val="11"/>
        </w:numPr>
        <w:spacing w:after="0"/>
        <w:jc w:val="both"/>
        <w:rPr>
          <w:rFonts w:ascii="Calibri" w:hAnsi="Calibri" w:cs="Arial"/>
          <w:bCs/>
          <w:szCs w:val="22"/>
          <w:lang w:val="fr-FR"/>
        </w:rPr>
      </w:pPr>
      <w:r>
        <w:rPr>
          <w:rFonts w:ascii="Calibri" w:hAnsi="Calibri" w:cs="Arial"/>
          <w:bCs/>
          <w:szCs w:val="22"/>
          <w:lang w:val="fr-FR"/>
        </w:rPr>
        <w:t>Explication de</w:t>
      </w:r>
      <w:r w:rsidR="00135820">
        <w:rPr>
          <w:rFonts w:ascii="Calibri" w:hAnsi="Calibri" w:cs="Arial"/>
          <w:bCs/>
          <w:szCs w:val="22"/>
          <w:lang w:val="fr-FR"/>
        </w:rPr>
        <w:t>s</w:t>
      </w:r>
      <w:r>
        <w:rPr>
          <w:rFonts w:ascii="Calibri" w:hAnsi="Calibri" w:cs="Arial"/>
          <w:bCs/>
          <w:szCs w:val="22"/>
          <w:lang w:val="fr-FR"/>
        </w:rPr>
        <w:t xml:space="preserve"> consignes, des</w:t>
      </w:r>
      <w:r w:rsidRPr="00D159A1">
        <w:rPr>
          <w:rFonts w:ascii="Calibri" w:hAnsi="Calibri" w:cs="Arial"/>
          <w:bCs/>
          <w:szCs w:val="22"/>
          <w:lang w:val="fr-FR"/>
        </w:rPr>
        <w:t xml:space="preserve"> objectifs</w:t>
      </w:r>
      <w:r>
        <w:rPr>
          <w:rFonts w:ascii="Calibri" w:hAnsi="Calibri" w:cs="Arial"/>
          <w:bCs/>
          <w:szCs w:val="22"/>
          <w:lang w:val="fr-FR"/>
        </w:rPr>
        <w:t xml:space="preserve"> et du déroulement</w:t>
      </w:r>
      <w:r w:rsidRPr="00D159A1">
        <w:rPr>
          <w:rFonts w:ascii="Calibri" w:hAnsi="Calibri" w:cs="Arial"/>
          <w:bCs/>
          <w:szCs w:val="22"/>
          <w:lang w:val="fr-FR"/>
        </w:rPr>
        <w:t xml:space="preserve"> de la séance </w:t>
      </w:r>
      <w:r w:rsidRPr="00D159A1">
        <w:rPr>
          <w:rFonts w:ascii="Calibri" w:hAnsi="Calibri" w:cs="Arial"/>
          <w:b/>
          <w:szCs w:val="22"/>
          <w:lang w:val="fr-FR"/>
        </w:rPr>
        <w:t>5 minutes</w:t>
      </w:r>
    </w:p>
    <w:p w:rsidR="00D159A1" w:rsidRDefault="00D159A1" w:rsidP="00D159A1">
      <w:pPr>
        <w:numPr>
          <w:ilvl w:val="0"/>
          <w:numId w:val="11"/>
        </w:numPr>
        <w:spacing w:after="0"/>
        <w:jc w:val="both"/>
        <w:rPr>
          <w:rFonts w:ascii="Calibri" w:hAnsi="Calibri" w:cs="Arial"/>
          <w:bCs/>
          <w:szCs w:val="22"/>
          <w:lang w:val="fr-FR"/>
        </w:rPr>
      </w:pPr>
      <w:r w:rsidRPr="00D159A1">
        <w:rPr>
          <w:rFonts w:ascii="Calibri" w:hAnsi="Calibri" w:cs="Arial"/>
          <w:bCs/>
          <w:szCs w:val="22"/>
          <w:lang w:val="fr-FR"/>
        </w:rPr>
        <w:t xml:space="preserve">Activité (avec une partie éveil ou échauffement pour préparer le corps et l’esprit à l’activité) </w:t>
      </w:r>
      <w:r w:rsidRPr="00D159A1">
        <w:rPr>
          <w:rFonts w:ascii="Calibri" w:hAnsi="Calibri" w:cs="Arial"/>
          <w:b/>
          <w:szCs w:val="22"/>
          <w:lang w:val="fr-FR"/>
        </w:rPr>
        <w:t>30 minutes</w:t>
      </w:r>
    </w:p>
    <w:p w:rsidR="00D159A1" w:rsidRPr="00D159A1" w:rsidRDefault="00D159A1" w:rsidP="00D159A1">
      <w:pPr>
        <w:numPr>
          <w:ilvl w:val="0"/>
          <w:numId w:val="11"/>
        </w:numPr>
        <w:spacing w:after="0"/>
        <w:jc w:val="both"/>
        <w:rPr>
          <w:rFonts w:ascii="Calibri" w:hAnsi="Calibri" w:cs="Arial"/>
          <w:bCs/>
          <w:szCs w:val="22"/>
          <w:lang w:val="fr-FR"/>
        </w:rPr>
      </w:pPr>
      <w:r w:rsidRPr="00D159A1">
        <w:rPr>
          <w:rFonts w:ascii="Calibri" w:hAnsi="Calibri" w:cs="Arial"/>
          <w:bCs/>
          <w:szCs w:val="22"/>
          <w:lang w:val="fr-FR"/>
        </w:rPr>
        <w:t>Retour au calme avec bilan et expressions des enfants sur ce qu’ils ont apprécié, moins a</w:t>
      </w:r>
      <w:r>
        <w:rPr>
          <w:rFonts w:ascii="Calibri" w:hAnsi="Calibri" w:cs="Arial"/>
          <w:bCs/>
          <w:szCs w:val="22"/>
          <w:lang w:val="fr-FR"/>
        </w:rPr>
        <w:t xml:space="preserve">pprécié </w:t>
      </w:r>
      <w:r w:rsidRPr="00D159A1">
        <w:rPr>
          <w:rFonts w:ascii="Calibri" w:hAnsi="Calibri" w:cs="Arial"/>
          <w:bCs/>
          <w:szCs w:val="22"/>
          <w:lang w:val="fr-FR"/>
        </w:rPr>
        <w:t xml:space="preserve">et ce qu’il y a à retenir </w:t>
      </w:r>
      <w:r w:rsidRPr="00D159A1">
        <w:rPr>
          <w:rFonts w:ascii="Calibri" w:hAnsi="Calibri" w:cs="Arial"/>
          <w:b/>
          <w:szCs w:val="22"/>
          <w:lang w:val="fr-FR"/>
        </w:rPr>
        <w:t>10 minutes</w:t>
      </w:r>
    </w:p>
    <w:p w:rsidR="00D159A1" w:rsidRPr="00E976A8" w:rsidRDefault="00D159A1" w:rsidP="00D159A1">
      <w:pPr>
        <w:spacing w:after="0"/>
        <w:jc w:val="both"/>
        <w:rPr>
          <w:rFonts w:ascii="Calibri" w:hAnsi="Calibri" w:cs="Arial"/>
          <w:b/>
          <w:sz w:val="20"/>
          <w:szCs w:val="20"/>
          <w:lang w:val="fr-FR"/>
        </w:rPr>
      </w:pPr>
    </w:p>
    <w:p w:rsidR="00D159A1" w:rsidRDefault="00D159A1" w:rsidP="00D159A1">
      <w:pPr>
        <w:spacing w:after="0"/>
        <w:jc w:val="both"/>
        <w:rPr>
          <w:rFonts w:ascii="Calibri" w:hAnsi="Calibri" w:cs="Arial"/>
          <w:b/>
          <w:szCs w:val="22"/>
          <w:lang w:val="fr-FR"/>
        </w:rPr>
      </w:pPr>
      <w:r w:rsidRPr="00D159A1">
        <w:rPr>
          <w:rFonts w:ascii="Calibri" w:hAnsi="Calibri" w:cs="Arial"/>
          <w:b/>
          <w:szCs w:val="22"/>
          <w:lang w:val="fr-FR"/>
        </w:rPr>
        <w:t xml:space="preserve">Séance 1 - </w:t>
      </w:r>
      <w:r w:rsidR="00FE6F8D">
        <w:rPr>
          <w:rFonts w:ascii="Calibri" w:hAnsi="Calibri" w:cs="Arial"/>
          <w:b/>
          <w:szCs w:val="22"/>
          <w:lang w:val="fr-FR"/>
        </w:rPr>
        <w:t>Acrobatie</w:t>
      </w:r>
      <w:r w:rsidRPr="00D159A1">
        <w:rPr>
          <w:rFonts w:ascii="Calibri" w:hAnsi="Calibri" w:cs="Arial"/>
          <w:b/>
          <w:szCs w:val="22"/>
          <w:lang w:val="fr-FR"/>
        </w:rPr>
        <w:t xml:space="preserve"> et découverte </w:t>
      </w:r>
    </w:p>
    <w:p w:rsidR="003C3498" w:rsidRDefault="003C3498" w:rsidP="002A284E">
      <w:pPr>
        <w:spacing w:after="0"/>
        <w:jc w:val="both"/>
        <w:rPr>
          <w:rFonts w:ascii="Calibri" w:hAnsi="Calibri" w:cs="Arial"/>
          <w:bCs/>
          <w:szCs w:val="22"/>
          <w:lang w:val="fr-FR"/>
        </w:rPr>
      </w:pPr>
      <w:r w:rsidRPr="003C3498">
        <w:rPr>
          <w:rFonts w:ascii="Calibri" w:hAnsi="Calibri" w:cs="Arial"/>
          <w:bCs/>
          <w:szCs w:val="22"/>
          <w:lang w:val="fr-FR"/>
        </w:rPr>
        <w:t>L'échauffement est important, il occupe généralement le quart de la séance.</w:t>
      </w:r>
      <w:r w:rsidRPr="003C3498">
        <w:rPr>
          <w:rFonts w:ascii="Calibri" w:hAnsi="Calibri" w:cs="Arial"/>
          <w:bCs/>
          <w:szCs w:val="22"/>
          <w:lang w:val="fr-FR"/>
        </w:rPr>
        <w:br/>
        <w:t xml:space="preserve">Toutes les parties du corps doivent être préparées : bras, jambes, </w:t>
      </w:r>
      <w:r>
        <w:rPr>
          <w:rFonts w:ascii="Calibri" w:hAnsi="Calibri" w:cs="Arial"/>
          <w:bCs/>
          <w:szCs w:val="22"/>
          <w:lang w:val="fr-FR"/>
        </w:rPr>
        <w:t xml:space="preserve">chevilles, genoux, poignet,… </w:t>
      </w:r>
      <w:r w:rsidR="00271F90">
        <w:rPr>
          <w:rFonts w:ascii="Calibri" w:hAnsi="Calibri" w:cs="Arial"/>
          <w:bCs/>
          <w:szCs w:val="22"/>
          <w:lang w:val="fr-FR"/>
        </w:rPr>
        <w:t>Voici pour exemples q</w:t>
      </w:r>
      <w:r w:rsidR="00A65A81">
        <w:rPr>
          <w:rFonts w:ascii="Calibri" w:hAnsi="Calibri" w:cs="Arial"/>
          <w:bCs/>
          <w:szCs w:val="22"/>
          <w:lang w:val="fr-FR"/>
        </w:rPr>
        <w:t xml:space="preserve">uelques </w:t>
      </w:r>
      <w:r w:rsidR="00271F90">
        <w:rPr>
          <w:rFonts w:ascii="Calibri" w:hAnsi="Calibri" w:cs="Arial"/>
          <w:bCs/>
          <w:szCs w:val="22"/>
          <w:lang w:val="fr-FR"/>
        </w:rPr>
        <w:t>acrobaties et équilibrismes</w:t>
      </w:r>
      <w:r w:rsidR="00A65A81">
        <w:rPr>
          <w:rFonts w:ascii="Calibri" w:hAnsi="Calibri" w:cs="Arial"/>
          <w:bCs/>
          <w:szCs w:val="22"/>
          <w:lang w:val="fr-FR"/>
        </w:rPr>
        <w:t xml:space="preserve"> </w:t>
      </w:r>
      <w:r w:rsidR="00271F90">
        <w:rPr>
          <w:rFonts w:ascii="Calibri" w:hAnsi="Calibri" w:cs="Arial"/>
          <w:bCs/>
          <w:szCs w:val="22"/>
          <w:lang w:val="fr-FR"/>
        </w:rPr>
        <w:t>fondamentaux</w:t>
      </w:r>
      <w:r w:rsidR="00A65A81">
        <w:rPr>
          <w:rFonts w:ascii="Calibri" w:hAnsi="Calibri" w:cs="Arial"/>
          <w:bCs/>
          <w:szCs w:val="22"/>
          <w:lang w:val="fr-FR"/>
        </w:rPr>
        <w:t xml:space="preserve"> </w:t>
      </w:r>
      <w:r w:rsidRPr="003C3498">
        <w:rPr>
          <w:rFonts w:ascii="Calibri" w:hAnsi="Calibri" w:cs="Arial"/>
          <w:bCs/>
          <w:szCs w:val="22"/>
          <w:lang w:val="fr-FR"/>
        </w:rPr>
        <w:t>:</w:t>
      </w:r>
      <w:r w:rsidR="002A284E">
        <w:rPr>
          <w:rFonts w:ascii="Calibri" w:hAnsi="Calibri" w:cs="Arial"/>
          <w:bCs/>
          <w:szCs w:val="22"/>
          <w:lang w:val="fr-FR"/>
        </w:rPr>
        <w:t xml:space="preserve"> équilibre sur les mains,</w:t>
      </w:r>
      <w:r w:rsidR="000E3FEE">
        <w:rPr>
          <w:rFonts w:ascii="Calibri" w:hAnsi="Calibri" w:cs="Arial"/>
          <w:bCs/>
          <w:szCs w:val="22"/>
          <w:lang w:val="fr-FR"/>
        </w:rPr>
        <w:t xml:space="preserve"> équilibre sur un objet, </w:t>
      </w:r>
      <w:r w:rsidR="002A284E">
        <w:rPr>
          <w:rFonts w:ascii="Calibri" w:hAnsi="Calibri" w:cs="Arial"/>
          <w:bCs/>
          <w:szCs w:val="22"/>
          <w:lang w:val="fr-FR"/>
        </w:rPr>
        <w:t xml:space="preserve">pont, roue, </w:t>
      </w:r>
      <w:r w:rsidR="00A91D4B">
        <w:rPr>
          <w:rFonts w:ascii="Calibri" w:hAnsi="Calibri" w:cs="Arial"/>
          <w:bCs/>
          <w:szCs w:val="22"/>
          <w:lang w:val="fr-FR"/>
        </w:rPr>
        <w:t xml:space="preserve">roulades, </w:t>
      </w:r>
      <w:r w:rsidR="002A284E">
        <w:rPr>
          <w:rFonts w:ascii="Calibri" w:hAnsi="Calibri" w:cs="Arial"/>
          <w:bCs/>
          <w:szCs w:val="22"/>
          <w:lang w:val="fr-FR"/>
        </w:rPr>
        <w:t>brouette, chenille, saute mouton, franchissement d’obstacles</w:t>
      </w:r>
      <w:r w:rsidR="000E3FEE">
        <w:rPr>
          <w:rFonts w:ascii="Calibri" w:hAnsi="Calibri" w:cs="Arial"/>
          <w:bCs/>
          <w:szCs w:val="22"/>
          <w:lang w:val="fr-FR"/>
        </w:rPr>
        <w:t>, mains à pieds….</w:t>
      </w:r>
      <w:r w:rsidR="002A284E">
        <w:rPr>
          <w:rFonts w:ascii="Calibri" w:hAnsi="Calibri" w:cs="Arial"/>
          <w:bCs/>
          <w:szCs w:val="22"/>
          <w:lang w:val="fr-FR"/>
        </w:rPr>
        <w:t xml:space="preserve"> </w:t>
      </w:r>
    </w:p>
    <w:p w:rsidR="000E3FEE" w:rsidRPr="003C3498" w:rsidRDefault="000E3FEE" w:rsidP="002A284E">
      <w:pPr>
        <w:spacing w:after="0"/>
        <w:jc w:val="both"/>
        <w:rPr>
          <w:rFonts w:ascii="Calibri" w:hAnsi="Calibri" w:cs="Arial"/>
          <w:bCs/>
          <w:szCs w:val="22"/>
          <w:lang w:val="fr-FR"/>
        </w:rPr>
      </w:pPr>
      <w:r>
        <w:rPr>
          <w:rFonts w:ascii="Calibri" w:hAnsi="Calibri" w:cs="Arial"/>
          <w:bCs/>
          <w:szCs w:val="22"/>
          <w:lang w:val="fr-FR"/>
        </w:rPr>
        <w:t xml:space="preserve">Pour cette première séance, séance de découverte, vous pouvez préparer </w:t>
      </w:r>
      <w:r w:rsidR="00271F90">
        <w:rPr>
          <w:rFonts w:ascii="Calibri" w:hAnsi="Calibri" w:cs="Arial"/>
          <w:bCs/>
          <w:szCs w:val="22"/>
          <w:lang w:val="fr-FR"/>
        </w:rPr>
        <w:t xml:space="preserve">pour les enfants </w:t>
      </w:r>
      <w:r>
        <w:rPr>
          <w:rFonts w:ascii="Calibri" w:hAnsi="Calibri" w:cs="Arial"/>
          <w:bCs/>
          <w:szCs w:val="22"/>
          <w:lang w:val="fr-FR"/>
        </w:rPr>
        <w:t>un parcours d’</w:t>
      </w:r>
      <w:r w:rsidR="00271F90">
        <w:rPr>
          <w:rFonts w:ascii="Calibri" w:hAnsi="Calibri" w:cs="Arial"/>
          <w:bCs/>
          <w:szCs w:val="22"/>
          <w:lang w:val="fr-FR"/>
        </w:rPr>
        <w:t xml:space="preserve">obstacles : </w:t>
      </w:r>
      <w:r>
        <w:rPr>
          <w:rFonts w:ascii="Calibri" w:hAnsi="Calibri" w:cs="Arial"/>
          <w:bCs/>
          <w:szCs w:val="22"/>
          <w:lang w:val="fr-FR"/>
        </w:rPr>
        <w:t>passer au dessus, en dessous d’un banc, dans un cerceau, marcher sur une bande au sol, roulade sur tapis de sol…</w:t>
      </w:r>
    </w:p>
    <w:p w:rsidR="00D159A1" w:rsidRPr="00D159A1" w:rsidRDefault="00D159A1" w:rsidP="00D159A1">
      <w:pPr>
        <w:spacing w:after="0"/>
        <w:jc w:val="both"/>
        <w:rPr>
          <w:rFonts w:ascii="Calibri" w:hAnsi="Calibri" w:cs="Arial"/>
          <w:szCs w:val="22"/>
          <w:lang w:val="fr-FR"/>
        </w:rPr>
      </w:pPr>
      <w:r>
        <w:rPr>
          <w:rFonts w:ascii="Calibri" w:hAnsi="Calibri" w:cs="Arial"/>
          <w:szCs w:val="22"/>
          <w:lang w:val="fr-FR"/>
        </w:rPr>
        <w:t>Échanger et discut</w:t>
      </w:r>
      <w:r w:rsidRPr="00D159A1">
        <w:rPr>
          <w:rFonts w:ascii="Calibri" w:hAnsi="Calibri" w:cs="Arial"/>
          <w:szCs w:val="22"/>
          <w:lang w:val="fr-FR"/>
        </w:rPr>
        <w:t>er sur l’activité, le ressenti des enfants et les pistes d’amélioration</w:t>
      </w:r>
      <w:r w:rsidR="000E3FEE">
        <w:rPr>
          <w:rFonts w:ascii="Calibri" w:hAnsi="Calibri" w:cs="Arial"/>
          <w:szCs w:val="22"/>
          <w:lang w:val="fr-FR"/>
        </w:rPr>
        <w:t>.</w:t>
      </w:r>
    </w:p>
    <w:p w:rsidR="00D159A1" w:rsidRPr="00D159A1" w:rsidRDefault="00D159A1" w:rsidP="00D159A1">
      <w:pPr>
        <w:spacing w:after="0"/>
        <w:jc w:val="both"/>
        <w:rPr>
          <w:rFonts w:ascii="Calibri" w:hAnsi="Calibri" w:cs="Arial"/>
          <w:szCs w:val="22"/>
          <w:lang w:val="fr-FR"/>
        </w:rPr>
      </w:pPr>
    </w:p>
    <w:p w:rsidR="00274A57" w:rsidRDefault="00274A57" w:rsidP="00D159A1">
      <w:pPr>
        <w:spacing w:after="0"/>
        <w:jc w:val="both"/>
        <w:rPr>
          <w:rFonts w:ascii="Calibri" w:hAnsi="Calibri" w:cs="Arial"/>
          <w:b/>
          <w:szCs w:val="22"/>
          <w:lang w:val="fr-FR"/>
        </w:rPr>
      </w:pPr>
    </w:p>
    <w:p w:rsidR="00274A57" w:rsidRDefault="00274A57" w:rsidP="00D159A1">
      <w:pPr>
        <w:spacing w:after="0"/>
        <w:jc w:val="both"/>
        <w:rPr>
          <w:rFonts w:ascii="Calibri" w:hAnsi="Calibri" w:cs="Arial"/>
          <w:b/>
          <w:szCs w:val="22"/>
          <w:lang w:val="fr-FR"/>
        </w:rPr>
      </w:pPr>
    </w:p>
    <w:p w:rsidR="00274A57" w:rsidRDefault="00274A57" w:rsidP="00D159A1">
      <w:pPr>
        <w:spacing w:after="0"/>
        <w:jc w:val="both"/>
        <w:rPr>
          <w:rFonts w:ascii="Calibri" w:hAnsi="Calibri" w:cs="Arial"/>
          <w:b/>
          <w:szCs w:val="22"/>
          <w:lang w:val="fr-FR"/>
        </w:rPr>
      </w:pPr>
    </w:p>
    <w:p w:rsidR="00D159A1" w:rsidRPr="00D159A1" w:rsidRDefault="00D159A1" w:rsidP="00D159A1">
      <w:pPr>
        <w:spacing w:after="0"/>
        <w:jc w:val="both"/>
        <w:rPr>
          <w:rFonts w:ascii="Calibri" w:hAnsi="Calibri" w:cs="Arial"/>
          <w:b/>
          <w:szCs w:val="22"/>
          <w:lang w:val="fr-FR"/>
        </w:rPr>
      </w:pPr>
      <w:r w:rsidRPr="00D159A1">
        <w:rPr>
          <w:rFonts w:ascii="Calibri" w:hAnsi="Calibri" w:cs="Arial"/>
          <w:b/>
          <w:szCs w:val="22"/>
          <w:lang w:val="fr-FR"/>
        </w:rPr>
        <w:lastRenderedPageBreak/>
        <w:t>Séance</w:t>
      </w:r>
      <w:r w:rsidR="00A91D4B">
        <w:rPr>
          <w:rFonts w:ascii="Calibri" w:hAnsi="Calibri" w:cs="Arial"/>
          <w:b/>
          <w:szCs w:val="22"/>
          <w:lang w:val="fr-FR"/>
        </w:rPr>
        <w:t>s</w:t>
      </w:r>
      <w:r w:rsidRPr="00D159A1">
        <w:rPr>
          <w:rFonts w:ascii="Calibri" w:hAnsi="Calibri" w:cs="Arial"/>
          <w:b/>
          <w:szCs w:val="22"/>
          <w:lang w:val="fr-FR"/>
        </w:rPr>
        <w:t xml:space="preserve"> 2</w:t>
      </w:r>
      <w:r w:rsidR="00A91D4B">
        <w:rPr>
          <w:rFonts w:ascii="Calibri" w:hAnsi="Calibri" w:cs="Arial"/>
          <w:b/>
          <w:szCs w:val="22"/>
          <w:lang w:val="fr-FR"/>
        </w:rPr>
        <w:t xml:space="preserve"> et 3</w:t>
      </w:r>
      <w:r w:rsidRPr="00D159A1">
        <w:rPr>
          <w:rFonts w:ascii="Calibri" w:hAnsi="Calibri" w:cs="Arial"/>
          <w:b/>
          <w:szCs w:val="22"/>
          <w:lang w:val="fr-FR"/>
        </w:rPr>
        <w:t xml:space="preserve"> - </w:t>
      </w:r>
      <w:r w:rsidR="00FE6F8D">
        <w:rPr>
          <w:rFonts w:ascii="Calibri" w:hAnsi="Calibri" w:cs="Arial"/>
          <w:b/>
          <w:szCs w:val="22"/>
          <w:lang w:val="fr-FR"/>
        </w:rPr>
        <w:t>Acrobaties</w:t>
      </w:r>
      <w:r w:rsidRPr="00D159A1">
        <w:rPr>
          <w:rFonts w:ascii="Calibri" w:hAnsi="Calibri" w:cs="Arial"/>
          <w:b/>
          <w:szCs w:val="22"/>
          <w:lang w:val="fr-FR"/>
        </w:rPr>
        <w:t xml:space="preserve"> </w:t>
      </w:r>
      <w:r w:rsidR="00A91D4B">
        <w:rPr>
          <w:rFonts w:ascii="Calibri" w:hAnsi="Calibri" w:cs="Arial"/>
          <w:b/>
          <w:szCs w:val="22"/>
          <w:lang w:val="fr-FR"/>
        </w:rPr>
        <w:t>et perfectionnement</w:t>
      </w:r>
    </w:p>
    <w:p w:rsidR="001D4DCE" w:rsidRDefault="00A91D4B" w:rsidP="001D4DCE">
      <w:pPr>
        <w:spacing w:after="0"/>
        <w:jc w:val="both"/>
        <w:rPr>
          <w:rFonts w:ascii="Corbel" w:hAnsi="Corbel"/>
          <w:noProof/>
          <w:lang w:val="fr-FR"/>
        </w:rPr>
      </w:pPr>
      <w:r>
        <w:rPr>
          <w:rFonts w:ascii="Corbel" w:hAnsi="Corbel"/>
          <w:noProof/>
          <w:lang w:val="fr-FR"/>
        </w:rPr>
        <w:t>Reproduire le parcours d’obstacle</w:t>
      </w:r>
      <w:r w:rsidR="001D4DCE">
        <w:rPr>
          <w:rFonts w:ascii="Corbel" w:hAnsi="Corbel"/>
          <w:noProof/>
          <w:lang w:val="fr-FR"/>
        </w:rPr>
        <w:t xml:space="preserve"> de la séance</w:t>
      </w:r>
      <w:r>
        <w:rPr>
          <w:rFonts w:ascii="Corbel" w:hAnsi="Corbel"/>
          <w:noProof/>
          <w:lang w:val="fr-FR"/>
        </w:rPr>
        <w:t xml:space="preserve"> </w:t>
      </w:r>
      <w:r w:rsidR="005B2E10">
        <w:rPr>
          <w:rFonts w:ascii="Corbel" w:hAnsi="Corbel"/>
          <w:noProof/>
          <w:lang w:val="fr-FR"/>
        </w:rPr>
        <w:t xml:space="preserve">1 </w:t>
      </w:r>
      <w:r>
        <w:rPr>
          <w:rFonts w:ascii="Corbel" w:hAnsi="Corbel"/>
          <w:noProof/>
          <w:lang w:val="fr-FR"/>
        </w:rPr>
        <w:t>en y ajoutant de nouveau</w:t>
      </w:r>
      <w:r w:rsidR="001D4DCE">
        <w:rPr>
          <w:rFonts w:ascii="Corbel" w:hAnsi="Corbel"/>
          <w:noProof/>
          <w:lang w:val="fr-FR"/>
        </w:rPr>
        <w:t>x</w:t>
      </w:r>
      <w:r>
        <w:rPr>
          <w:rFonts w:ascii="Corbel" w:hAnsi="Corbel"/>
          <w:noProof/>
          <w:lang w:val="fr-FR"/>
        </w:rPr>
        <w:t xml:space="preserve"> élément</w:t>
      </w:r>
      <w:r w:rsidR="001D4DCE">
        <w:rPr>
          <w:rFonts w:ascii="Corbel" w:hAnsi="Corbel"/>
          <w:noProof/>
          <w:lang w:val="fr-FR"/>
        </w:rPr>
        <w:t>s</w:t>
      </w:r>
      <w:r>
        <w:rPr>
          <w:rFonts w:ascii="Corbel" w:hAnsi="Corbel"/>
          <w:noProof/>
          <w:lang w:val="fr-FR"/>
        </w:rPr>
        <w:t xml:space="preserve"> à produire</w:t>
      </w:r>
      <w:r w:rsidR="001D4DCE">
        <w:rPr>
          <w:rFonts w:ascii="Corbel" w:hAnsi="Corbel"/>
          <w:noProof/>
          <w:lang w:val="fr-FR"/>
        </w:rPr>
        <w:t xml:space="preserve"> à </w:t>
      </w:r>
      <w:r>
        <w:rPr>
          <w:rFonts w:ascii="Corbel" w:hAnsi="Corbel"/>
          <w:noProof/>
          <w:lang w:val="fr-FR"/>
        </w:rPr>
        <w:t>plusieurs</w:t>
      </w:r>
      <w:r w:rsidR="001D4DCE">
        <w:rPr>
          <w:rFonts w:ascii="Corbel" w:hAnsi="Corbel"/>
          <w:noProof/>
          <w:lang w:val="fr-FR"/>
        </w:rPr>
        <w:t xml:space="preserve"> et augmenter la prise de risque des enfants</w:t>
      </w:r>
      <w:r>
        <w:rPr>
          <w:rFonts w:ascii="Corbel" w:hAnsi="Corbel"/>
          <w:noProof/>
          <w:lang w:val="fr-FR"/>
        </w:rPr>
        <w:t xml:space="preserve"> : saute mouton, </w:t>
      </w:r>
      <w:r w:rsidR="001D4DCE">
        <w:rPr>
          <w:rFonts w:ascii="Corbel" w:hAnsi="Corbel"/>
          <w:noProof/>
          <w:lang w:val="fr-FR"/>
        </w:rPr>
        <w:t xml:space="preserve">brouette, </w:t>
      </w:r>
      <w:r>
        <w:rPr>
          <w:rFonts w:ascii="Corbel" w:hAnsi="Corbel"/>
          <w:noProof/>
          <w:lang w:val="fr-FR"/>
        </w:rPr>
        <w:t xml:space="preserve">chenille… </w:t>
      </w:r>
    </w:p>
    <w:p w:rsidR="001D4DCE" w:rsidRDefault="001D4DCE" w:rsidP="0068596D">
      <w:pPr>
        <w:jc w:val="both"/>
        <w:rPr>
          <w:rFonts w:ascii="Corbel" w:hAnsi="Corbel"/>
          <w:noProof/>
          <w:lang w:val="fr-FR"/>
        </w:rPr>
      </w:pPr>
      <w:r>
        <w:rPr>
          <w:rFonts w:ascii="Corbel" w:hAnsi="Corbel"/>
          <w:noProof/>
          <w:lang w:val="fr-FR"/>
        </w:rPr>
        <w:t>Vieiller à la sécurité des enfants avec notemment en postionnant des tapis au sol, éloignées les activités de mur ou mobilier, préciser les consignes de passages</w:t>
      </w:r>
      <w:r w:rsidR="005B2E10">
        <w:rPr>
          <w:rFonts w:ascii="Corbel" w:hAnsi="Corbel"/>
          <w:noProof/>
          <w:lang w:val="fr-FR"/>
        </w:rPr>
        <w:t xml:space="preserve"> dans le parcours</w:t>
      </w:r>
      <w:r>
        <w:rPr>
          <w:rFonts w:ascii="Corbel" w:hAnsi="Corbel"/>
          <w:noProof/>
          <w:lang w:val="fr-FR"/>
        </w:rPr>
        <w:t xml:space="preserve"> aux enfants.</w:t>
      </w:r>
    </w:p>
    <w:p w:rsidR="0068596D" w:rsidRPr="0068596D" w:rsidRDefault="001D4DCE" w:rsidP="0068596D">
      <w:pPr>
        <w:spacing w:after="0"/>
        <w:jc w:val="both"/>
        <w:rPr>
          <w:rFonts w:ascii="Calibri" w:hAnsi="Calibri" w:cs="Arial"/>
          <w:b/>
          <w:szCs w:val="22"/>
          <w:lang w:val="fr-FR"/>
        </w:rPr>
      </w:pPr>
      <w:r>
        <w:rPr>
          <w:rFonts w:ascii="Calibri" w:hAnsi="Calibri" w:cs="Arial"/>
          <w:b/>
          <w:szCs w:val="22"/>
          <w:lang w:val="fr-FR"/>
        </w:rPr>
        <w:t>Séances 4</w:t>
      </w:r>
      <w:r w:rsidR="0068596D" w:rsidRPr="0068596D">
        <w:rPr>
          <w:rFonts w:ascii="Calibri" w:hAnsi="Calibri" w:cs="Arial"/>
          <w:b/>
          <w:szCs w:val="22"/>
          <w:lang w:val="fr-FR"/>
        </w:rPr>
        <w:t xml:space="preserve"> et </w:t>
      </w:r>
      <w:r>
        <w:rPr>
          <w:rFonts w:ascii="Calibri" w:hAnsi="Calibri" w:cs="Arial"/>
          <w:b/>
          <w:szCs w:val="22"/>
          <w:lang w:val="fr-FR"/>
        </w:rPr>
        <w:t>5</w:t>
      </w:r>
      <w:r w:rsidR="0068596D" w:rsidRPr="0068596D">
        <w:rPr>
          <w:rFonts w:ascii="Calibri" w:hAnsi="Calibri" w:cs="Arial"/>
          <w:b/>
          <w:szCs w:val="22"/>
          <w:lang w:val="fr-FR"/>
        </w:rPr>
        <w:t xml:space="preserve"> </w:t>
      </w:r>
      <w:r w:rsidR="00FE6F8D">
        <w:rPr>
          <w:rFonts w:ascii="Calibri" w:hAnsi="Calibri" w:cs="Arial"/>
          <w:b/>
          <w:szCs w:val="22"/>
          <w:lang w:val="fr-FR"/>
        </w:rPr>
        <w:t>–</w:t>
      </w:r>
      <w:r w:rsidR="0068596D" w:rsidRPr="0068596D">
        <w:rPr>
          <w:rFonts w:ascii="Calibri" w:hAnsi="Calibri" w:cs="Arial"/>
          <w:b/>
          <w:szCs w:val="22"/>
          <w:lang w:val="fr-FR"/>
        </w:rPr>
        <w:t xml:space="preserve"> </w:t>
      </w:r>
      <w:r w:rsidR="00FE6F8D">
        <w:rPr>
          <w:rFonts w:ascii="Calibri" w:hAnsi="Calibri" w:cs="Arial"/>
          <w:b/>
          <w:szCs w:val="22"/>
          <w:lang w:val="fr-FR"/>
        </w:rPr>
        <w:t xml:space="preserve">Acrobaties </w:t>
      </w:r>
      <w:r w:rsidR="0068596D" w:rsidRPr="0068596D">
        <w:rPr>
          <w:rFonts w:ascii="Calibri" w:hAnsi="Calibri" w:cs="Arial"/>
          <w:b/>
          <w:szCs w:val="22"/>
          <w:lang w:val="fr-FR"/>
        </w:rPr>
        <w:t>et spectacle</w:t>
      </w:r>
    </w:p>
    <w:p w:rsidR="00ED1AC1" w:rsidRDefault="00ED1AC1" w:rsidP="0068596D">
      <w:pPr>
        <w:spacing w:after="0"/>
        <w:jc w:val="both"/>
        <w:rPr>
          <w:rFonts w:ascii="Calibri" w:hAnsi="Calibri" w:cs="Arial"/>
          <w:szCs w:val="22"/>
          <w:lang w:val="fr-FR"/>
        </w:rPr>
      </w:pPr>
      <w:r>
        <w:rPr>
          <w:rFonts w:ascii="Calibri" w:hAnsi="Calibri" w:cs="Arial"/>
          <w:szCs w:val="22"/>
          <w:lang w:val="fr-FR"/>
        </w:rPr>
        <w:t xml:space="preserve">Les enfants peuvent profiter de cette activité pour mettre en scène la diversité </w:t>
      </w:r>
      <w:r w:rsidR="00A91D4B">
        <w:rPr>
          <w:rFonts w:ascii="Calibri" w:hAnsi="Calibri" w:cs="Arial"/>
          <w:szCs w:val="22"/>
          <w:lang w:val="fr-FR"/>
        </w:rPr>
        <w:t>des acrobaties travaillées et produire leur</w:t>
      </w:r>
      <w:r w:rsidR="005B2E10">
        <w:rPr>
          <w:rFonts w:ascii="Calibri" w:hAnsi="Calibri" w:cs="Arial"/>
          <w:szCs w:val="22"/>
          <w:lang w:val="fr-FR"/>
        </w:rPr>
        <w:t>s</w:t>
      </w:r>
      <w:r w:rsidR="00A91D4B">
        <w:rPr>
          <w:rFonts w:ascii="Calibri" w:hAnsi="Calibri" w:cs="Arial"/>
          <w:szCs w:val="22"/>
          <w:lang w:val="fr-FR"/>
        </w:rPr>
        <w:t xml:space="preserve"> costumes en lien avec la nutrition (voir fiche </w:t>
      </w:r>
      <w:r w:rsidR="001D4DCE">
        <w:rPr>
          <w:rFonts w:ascii="Calibri" w:hAnsi="Calibri" w:cs="Arial"/>
          <w:szCs w:val="22"/>
          <w:lang w:val="fr-FR"/>
        </w:rPr>
        <w:t>M</w:t>
      </w:r>
      <w:r w:rsidR="00A91D4B">
        <w:rPr>
          <w:rFonts w:ascii="Calibri" w:hAnsi="Calibri" w:cs="Arial"/>
          <w:szCs w:val="22"/>
          <w:lang w:val="fr-FR"/>
        </w:rPr>
        <w:t xml:space="preserve">asque </w:t>
      </w:r>
      <w:r w:rsidR="001D4DCE">
        <w:rPr>
          <w:rFonts w:ascii="Calibri" w:hAnsi="Calibri" w:cs="Arial"/>
          <w:szCs w:val="22"/>
          <w:lang w:val="fr-FR"/>
        </w:rPr>
        <w:t>Manger Bouger, fiche T’es cerise ou vélo ?, fiche Chapeaux des 4 saisons).</w:t>
      </w:r>
    </w:p>
    <w:p w:rsidR="00ED1AC1" w:rsidRDefault="00ED1AC1" w:rsidP="00ED1AC1">
      <w:pPr>
        <w:spacing w:after="0"/>
        <w:jc w:val="both"/>
        <w:rPr>
          <w:rFonts w:ascii="Calibri" w:hAnsi="Calibri" w:cs="Arial"/>
          <w:szCs w:val="22"/>
          <w:lang w:val="fr-FR"/>
        </w:rPr>
      </w:pPr>
      <w:r w:rsidRPr="0068596D">
        <w:rPr>
          <w:rFonts w:ascii="Calibri" w:hAnsi="Calibri" w:cs="Arial"/>
          <w:szCs w:val="22"/>
          <w:lang w:val="fr-FR"/>
        </w:rPr>
        <w:t xml:space="preserve">Pour développer les qualités visuelles et esthétiques </w:t>
      </w:r>
      <w:r>
        <w:rPr>
          <w:rFonts w:ascii="Calibri" w:hAnsi="Calibri" w:cs="Arial"/>
          <w:szCs w:val="22"/>
          <w:lang w:val="fr-FR"/>
        </w:rPr>
        <w:t xml:space="preserve">des petits acrobates </w:t>
      </w:r>
      <w:r w:rsidRPr="0068596D">
        <w:rPr>
          <w:rFonts w:ascii="Calibri" w:hAnsi="Calibri" w:cs="Arial"/>
          <w:szCs w:val="22"/>
          <w:lang w:val="fr-FR"/>
        </w:rPr>
        <w:t xml:space="preserve">et amener les enfants à la production de représentations envers des pairs spectateurs, proposer des idées d’enchainements </w:t>
      </w:r>
      <w:r>
        <w:rPr>
          <w:rFonts w:ascii="Calibri" w:hAnsi="Calibri" w:cs="Arial"/>
          <w:szCs w:val="22"/>
          <w:lang w:val="fr-FR"/>
        </w:rPr>
        <w:t xml:space="preserve">multiples avec un fond sonore. </w:t>
      </w:r>
    </w:p>
    <w:p w:rsidR="00ED1AC1" w:rsidRPr="005F0039" w:rsidRDefault="00ED1AC1" w:rsidP="0068596D">
      <w:pPr>
        <w:spacing w:after="0"/>
        <w:jc w:val="both"/>
        <w:rPr>
          <w:rFonts w:ascii="Calibri" w:hAnsi="Calibri" w:cs="Arial"/>
          <w:sz w:val="16"/>
          <w:szCs w:val="36"/>
          <w:lang w:val="fr-FR"/>
        </w:rPr>
      </w:pPr>
    </w:p>
    <w:p w:rsidR="00ED3266" w:rsidRDefault="00284B90" w:rsidP="00C06716">
      <w:pPr>
        <w:pStyle w:val="ICOFASFichetitreparagraphe"/>
        <w:spacing w:after="0" w:line="240" w:lineRule="auto"/>
      </w:pPr>
      <w:r>
        <w:t>Variantes</w:t>
      </w:r>
    </w:p>
    <w:p w:rsidR="0068596D" w:rsidRDefault="0068596D" w:rsidP="005B2E10">
      <w:pPr>
        <w:spacing w:after="0"/>
        <w:jc w:val="both"/>
        <w:rPr>
          <w:rFonts w:ascii="Calibri" w:hAnsi="Calibri" w:cs="Arial"/>
          <w:szCs w:val="22"/>
          <w:lang w:val="fr-FR"/>
        </w:rPr>
      </w:pPr>
      <w:r w:rsidRPr="0068596D">
        <w:rPr>
          <w:rFonts w:asciiTheme="majorHAnsi" w:hAnsiTheme="majorHAnsi"/>
          <w:b/>
          <w:noProof/>
          <w:lang w:val="fr-FR"/>
        </w:rPr>
        <w:t xml:space="preserve">Autres activités autour du cirque : </w:t>
      </w:r>
      <w:r w:rsidR="005B2E10">
        <w:rPr>
          <w:rFonts w:ascii="Calibri" w:hAnsi="Calibri" w:cs="Arial"/>
          <w:szCs w:val="22"/>
          <w:lang w:val="fr-FR"/>
        </w:rPr>
        <w:t>jonglages, sketchs nutrition…</w:t>
      </w:r>
    </w:p>
    <w:p w:rsidR="006E30E1" w:rsidRPr="006E30E1" w:rsidRDefault="006E30E1" w:rsidP="005B2E10">
      <w:pPr>
        <w:spacing w:after="0"/>
        <w:jc w:val="both"/>
        <w:rPr>
          <w:rFonts w:ascii="Calibri" w:hAnsi="Calibri" w:cs="Arial"/>
          <w:sz w:val="18"/>
          <w:szCs w:val="22"/>
          <w:lang w:val="fr-FR"/>
        </w:rPr>
      </w:pPr>
    </w:p>
    <w:p w:rsidR="00F56A9B" w:rsidRDefault="00641909" w:rsidP="006A1605">
      <w:pPr>
        <w:rPr>
          <w:rFonts w:ascii="Calibri" w:hAnsi="Calibri" w:cs="Arial"/>
          <w:szCs w:val="22"/>
        </w:rPr>
      </w:pPr>
      <w:r>
        <w:rPr>
          <w:rFonts w:ascii="Calibri" w:hAnsi="Calibri" w:cs="Arial"/>
          <w:noProof/>
          <w:szCs w:val="22"/>
          <w:lang w:val="fr-FR" w:eastAsia="fr-FR"/>
        </w:rPr>
        <mc:AlternateContent>
          <mc:Choice Requires="wps">
            <w:drawing>
              <wp:inline distT="0" distB="0" distL="0" distR="0">
                <wp:extent cx="5400040" cy="712382"/>
                <wp:effectExtent l="0" t="0" r="10160" b="12065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7123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4D2F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4D2F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70F9" w:rsidRDefault="00F56A9B" w:rsidP="00723F7A">
                            <w:pPr>
                              <w:pStyle w:val="ICOFASFichefamille"/>
                              <w:spacing w:after="0"/>
                              <w:rPr>
                                <w:b w:val="0"/>
                                <w:color w:val="172780"/>
                                <w:sz w:val="22"/>
                              </w:rPr>
                            </w:pPr>
                            <w:r w:rsidRPr="00A252F6">
                              <w:rPr>
                                <w:b w:val="0"/>
                                <w:i/>
                                <w:color w:val="172780"/>
                                <w:sz w:val="22"/>
                              </w:rPr>
                              <w:t>Ressources</w:t>
                            </w:r>
                            <w:r w:rsidR="00723F7A" w:rsidRPr="00A252F6">
                              <w:rPr>
                                <w:b w:val="0"/>
                                <w:color w:val="172780"/>
                                <w:sz w:val="22"/>
                              </w:rPr>
                              <w:t xml:space="preserve"> : </w:t>
                            </w:r>
                            <w:r w:rsidR="0068596D">
                              <w:rPr>
                                <w:b w:val="0"/>
                                <w:color w:val="172780"/>
                                <w:sz w:val="22"/>
                              </w:rPr>
                              <w:t>photo</w:t>
                            </w:r>
                            <w:r w:rsidR="00C04BF9">
                              <w:rPr>
                                <w:b w:val="0"/>
                                <w:color w:val="172780"/>
                                <w:sz w:val="22"/>
                              </w:rPr>
                              <w:t>s</w:t>
                            </w:r>
                            <w:r w:rsidR="0068596D">
                              <w:rPr>
                                <w:b w:val="0"/>
                                <w:color w:val="172780"/>
                                <w:sz w:val="22"/>
                              </w:rPr>
                              <w:t xml:space="preserve"> et vidéo</w:t>
                            </w:r>
                          </w:p>
                          <w:p w:rsidR="00E976A8" w:rsidRPr="00A252F6" w:rsidRDefault="00E976A8" w:rsidP="00723F7A">
                            <w:pPr>
                              <w:pStyle w:val="ICOFASFichefamille"/>
                              <w:spacing w:after="0"/>
                              <w:rPr>
                                <w:b w:val="0"/>
                                <w:color w:val="172780"/>
                                <w:sz w:val="22"/>
                              </w:rPr>
                            </w:pPr>
                          </w:p>
                          <w:p w:rsidR="00F56A9B" w:rsidRPr="00A252F6" w:rsidRDefault="00F56A9B" w:rsidP="00F56A9B">
                            <w:pPr>
                              <w:pStyle w:val="ICOFASFichefamille"/>
                              <w:spacing w:after="0"/>
                              <w:rPr>
                                <w:color w:val="172780"/>
                                <w:sz w:val="22"/>
                              </w:rPr>
                            </w:pPr>
                            <w:r w:rsidRPr="00A252F6">
                              <w:rPr>
                                <w:b w:val="0"/>
                                <w:i/>
                                <w:color w:val="172780"/>
                                <w:sz w:val="22"/>
                              </w:rPr>
                              <w:t>Fiche</w:t>
                            </w:r>
                            <w:r w:rsidR="00135820">
                              <w:rPr>
                                <w:b w:val="0"/>
                                <w:i/>
                                <w:color w:val="172780"/>
                                <w:sz w:val="22"/>
                              </w:rPr>
                              <w:t>s</w:t>
                            </w:r>
                            <w:r w:rsidRPr="00A252F6">
                              <w:rPr>
                                <w:b w:val="0"/>
                                <w:i/>
                                <w:color w:val="172780"/>
                                <w:sz w:val="22"/>
                              </w:rPr>
                              <w:t xml:space="preserve"> connaissance</w:t>
                            </w:r>
                            <w:r w:rsidR="0068596D">
                              <w:rPr>
                                <w:b w:val="0"/>
                                <w:color w:val="172780"/>
                                <w:sz w:val="22"/>
                              </w:rPr>
                              <w:t xml:space="preserve"> : Messages nutrition santé</w:t>
                            </w:r>
                            <w:r w:rsidR="00461EE9">
                              <w:rPr>
                                <w:b w:val="0"/>
                                <w:color w:val="172780"/>
                                <w:sz w:val="22"/>
                              </w:rPr>
                              <w:t xml:space="preserve"> /</w:t>
                            </w:r>
                            <w:r w:rsidR="00135820">
                              <w:rPr>
                                <w:b w:val="0"/>
                                <w:color w:val="172780"/>
                                <w:sz w:val="22"/>
                              </w:rPr>
                              <w:t xml:space="preserve"> Plaisir et activité physique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31" type="#_x0000_t202" style="width:425.2pt;height:5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" filled="f" fillcolor="#54d2fa" strokecolor="#54d2fa">
                <v:textbox inset=",7.2pt,,7.2pt">
                  <w:txbxContent>
                    <w:p w:rsidR="005670F9" w:rsidRDefault="00F56A9B" w:rsidP="00723F7A">
                      <w:pPr>
                        <w:pStyle w:val="ICOFASFichefamille"/>
                        <w:spacing w:after="0"/>
                        <w:rPr>
                          <w:b w:val="0"/>
                          <w:color w:val="172780"/>
                          <w:sz w:val="22"/>
                        </w:rPr>
                      </w:pPr>
                      <w:r w:rsidRPr="00A252F6">
                        <w:rPr>
                          <w:b w:val="0"/>
                          <w:i/>
                          <w:color w:val="172780"/>
                          <w:sz w:val="22"/>
                        </w:rPr>
                        <w:t>Ressources</w:t>
                      </w:r>
                      <w:r w:rsidR="00723F7A" w:rsidRPr="00A252F6">
                        <w:rPr>
                          <w:b w:val="0"/>
                          <w:color w:val="172780"/>
                          <w:sz w:val="22"/>
                        </w:rPr>
                        <w:t xml:space="preserve"> : </w:t>
                      </w:r>
                      <w:r w:rsidR="0068596D">
                        <w:rPr>
                          <w:b w:val="0"/>
                          <w:color w:val="172780"/>
                          <w:sz w:val="22"/>
                        </w:rPr>
                        <w:t>photo</w:t>
                      </w:r>
                      <w:r w:rsidR="00C04BF9">
                        <w:rPr>
                          <w:b w:val="0"/>
                          <w:color w:val="172780"/>
                          <w:sz w:val="22"/>
                        </w:rPr>
                        <w:t>s</w:t>
                      </w:r>
                      <w:r w:rsidR="0068596D">
                        <w:rPr>
                          <w:b w:val="0"/>
                          <w:color w:val="172780"/>
                          <w:sz w:val="22"/>
                        </w:rPr>
                        <w:t xml:space="preserve"> et vidéo</w:t>
                      </w:r>
                    </w:p>
                    <w:p w:rsidR="00E976A8" w:rsidRPr="00A252F6" w:rsidRDefault="00E976A8" w:rsidP="00723F7A">
                      <w:pPr>
                        <w:pStyle w:val="ICOFASFichefamille"/>
                        <w:spacing w:after="0"/>
                        <w:rPr>
                          <w:b w:val="0"/>
                          <w:color w:val="172780"/>
                          <w:sz w:val="22"/>
                        </w:rPr>
                      </w:pPr>
                    </w:p>
                    <w:p w:rsidR="00F56A9B" w:rsidRPr="00A252F6" w:rsidRDefault="00F56A9B" w:rsidP="00F56A9B">
                      <w:pPr>
                        <w:pStyle w:val="ICOFASFichefamille"/>
                        <w:spacing w:after="0"/>
                        <w:rPr>
                          <w:color w:val="172780"/>
                          <w:sz w:val="22"/>
                        </w:rPr>
                      </w:pPr>
                      <w:r w:rsidRPr="00A252F6">
                        <w:rPr>
                          <w:b w:val="0"/>
                          <w:i/>
                          <w:color w:val="172780"/>
                          <w:sz w:val="22"/>
                        </w:rPr>
                        <w:t>Fiche</w:t>
                      </w:r>
                      <w:r w:rsidR="00135820">
                        <w:rPr>
                          <w:b w:val="0"/>
                          <w:i/>
                          <w:color w:val="172780"/>
                          <w:sz w:val="22"/>
                        </w:rPr>
                        <w:t>s</w:t>
                      </w:r>
                      <w:r w:rsidRPr="00A252F6">
                        <w:rPr>
                          <w:b w:val="0"/>
                          <w:i/>
                          <w:color w:val="172780"/>
                          <w:sz w:val="22"/>
                        </w:rPr>
                        <w:t xml:space="preserve"> connaissance</w:t>
                      </w:r>
                      <w:r w:rsidR="0068596D">
                        <w:rPr>
                          <w:b w:val="0"/>
                          <w:color w:val="172780"/>
                          <w:sz w:val="22"/>
                        </w:rPr>
                        <w:t xml:space="preserve"> : Messages nutrition santé</w:t>
                      </w:r>
                      <w:r w:rsidR="00461EE9">
                        <w:rPr>
                          <w:b w:val="0"/>
                          <w:color w:val="172780"/>
                          <w:sz w:val="22"/>
                        </w:rPr>
                        <w:t xml:space="preserve"> /</w:t>
                      </w:r>
                      <w:r w:rsidR="00135820">
                        <w:rPr>
                          <w:b w:val="0"/>
                          <w:color w:val="172780"/>
                          <w:sz w:val="22"/>
                        </w:rPr>
                        <w:t xml:space="preserve"> Plaisir et activité physique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9454D" w:rsidRPr="00015492" w:rsidRDefault="00E9454D" w:rsidP="00E9454D">
      <w:pPr>
        <w:pStyle w:val="ICOFASFichetitreparagraphe"/>
        <w:spacing w:after="0" w:line="240" w:lineRule="auto"/>
      </w:pPr>
      <w:r w:rsidRPr="00015492">
        <w:t xml:space="preserve">Recommandations nationales </w:t>
      </w:r>
    </w:p>
    <w:p w:rsidR="00E9454D" w:rsidRDefault="00E9454D" w:rsidP="00E9454D">
      <w:pPr>
        <w:pStyle w:val="ICOFASFichetitreparagraphe"/>
        <w:spacing w:after="0" w:line="240" w:lineRule="auto"/>
        <w:jc w:val="both"/>
        <w:rPr>
          <w:rFonts w:cs="Arial"/>
          <w:b w:val="0"/>
          <w:color w:val="00B050"/>
          <w:sz w:val="24"/>
          <w:szCs w:val="22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inline distT="0" distB="0" distL="0" distR="0" wp14:anchorId="1AF914A4" wp14:editId="6099A521">
                <wp:extent cx="5396230" cy="3710763"/>
                <wp:effectExtent l="0" t="0" r="13970" b="23495"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230" cy="371076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4D2F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4D2F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454D" w:rsidRPr="00015492" w:rsidRDefault="00E9454D" w:rsidP="00E9454D">
                            <w:pPr>
                              <w:pStyle w:val="ICOFASFichetitreparagraphe"/>
                              <w:spacing w:after="0" w:line="240" w:lineRule="auto"/>
                              <w:jc w:val="both"/>
                              <w:rPr>
                                <w:rFonts w:cs="Arial"/>
                                <w:color w:val="auto"/>
                                <w:sz w:val="24"/>
                                <w:szCs w:val="22"/>
                                <w:lang w:val="fr-FR"/>
                              </w:rPr>
                            </w:pPr>
                            <w:r w:rsidRPr="00015492">
                              <w:rPr>
                                <w:rFonts w:cs="Arial"/>
                                <w:color w:val="auto"/>
                                <w:sz w:val="24"/>
                                <w:szCs w:val="22"/>
                                <w:lang w:val="fr-FR"/>
                              </w:rPr>
                              <w:t>ACTIVIT</w:t>
                            </w:r>
                            <w:r w:rsidRPr="00015492">
                              <w:rPr>
                                <w:rFonts w:cs="Arial"/>
                                <w:caps/>
                                <w:color w:val="auto"/>
                                <w:sz w:val="24"/>
                                <w:szCs w:val="22"/>
                                <w:lang w:val="fr-FR"/>
                              </w:rPr>
                              <w:t xml:space="preserve">é </w:t>
                            </w:r>
                            <w:r w:rsidRPr="00015492">
                              <w:rPr>
                                <w:rFonts w:cs="Arial"/>
                                <w:color w:val="auto"/>
                                <w:sz w:val="24"/>
                                <w:szCs w:val="22"/>
                                <w:lang w:val="fr-FR"/>
                              </w:rPr>
                              <w:t xml:space="preserve">PHYSIQUE </w:t>
                            </w:r>
                          </w:p>
                          <w:p w:rsidR="00E9454D" w:rsidRPr="00015492" w:rsidRDefault="00E9454D" w:rsidP="00E9454D">
                            <w:pPr>
                              <w:pStyle w:val="ICOFASFichetitreparagraphe"/>
                              <w:spacing w:after="0" w:line="240" w:lineRule="auto"/>
                              <w:jc w:val="both"/>
                              <w:rPr>
                                <w:rFonts w:cs="Arial"/>
                                <w:color w:val="auto"/>
                                <w:sz w:val="24"/>
                                <w:szCs w:val="22"/>
                                <w:lang w:val="fr-FR"/>
                              </w:rPr>
                            </w:pPr>
                            <w:r w:rsidRPr="00015492">
                              <w:rPr>
                                <w:rFonts w:cs="Arial"/>
                                <w:color w:val="auto"/>
                                <w:sz w:val="24"/>
                                <w:szCs w:val="22"/>
                                <w:lang w:val="fr-FR"/>
                              </w:rPr>
                              <w:t>Enfants 2-5 ans</w:t>
                            </w:r>
                          </w:p>
                          <w:p w:rsidR="00E9454D" w:rsidRPr="00015492" w:rsidRDefault="00E9454D" w:rsidP="00E976A8">
                            <w:pPr>
                              <w:pStyle w:val="ICOFASFichetitreparagraphe"/>
                              <w:spacing w:after="120" w:line="240" w:lineRule="auto"/>
                              <w:jc w:val="both"/>
                              <w:rPr>
                                <w:rFonts w:cs="Arial"/>
                                <w:b w:val="0"/>
                                <w:color w:val="auto"/>
                                <w:sz w:val="24"/>
                                <w:szCs w:val="22"/>
                                <w:lang w:val="fr-FR"/>
                              </w:rPr>
                            </w:pPr>
                            <w:r w:rsidRPr="00015492">
                              <w:rPr>
                                <w:rFonts w:cs="Arial"/>
                                <w:b w:val="0"/>
                                <w:color w:val="auto"/>
                                <w:sz w:val="24"/>
                                <w:szCs w:val="22"/>
                                <w:lang w:val="fr-FR"/>
                              </w:rPr>
                              <w:t xml:space="preserve">Au moins 3 h/jour d’activité physique </w:t>
                            </w:r>
                          </w:p>
                          <w:p w:rsidR="00E9454D" w:rsidRPr="00015492" w:rsidRDefault="00E9454D" w:rsidP="00E9454D">
                            <w:pPr>
                              <w:pStyle w:val="ICOFASFichetitreparagraphe"/>
                              <w:spacing w:after="0" w:line="240" w:lineRule="auto"/>
                              <w:rPr>
                                <w:rFonts w:cs="Arial"/>
                                <w:color w:val="auto"/>
                                <w:sz w:val="24"/>
                                <w:szCs w:val="22"/>
                                <w:lang w:val="fr-FR"/>
                              </w:rPr>
                            </w:pPr>
                            <w:r w:rsidRPr="00015492">
                              <w:rPr>
                                <w:rFonts w:cs="Arial"/>
                                <w:color w:val="auto"/>
                                <w:sz w:val="24"/>
                                <w:szCs w:val="22"/>
                                <w:lang w:val="fr-FR"/>
                              </w:rPr>
                              <w:t>Enfants 6-11 ans</w:t>
                            </w:r>
                          </w:p>
                          <w:p w:rsidR="00E9454D" w:rsidRPr="00AE5789" w:rsidRDefault="00E9454D" w:rsidP="00E976A8">
                            <w:pPr>
                              <w:pStyle w:val="ICOFASFichetitreparagraphe"/>
                              <w:spacing w:after="120" w:line="240" w:lineRule="auto"/>
                              <w:jc w:val="both"/>
                              <w:rPr>
                                <w:rFonts w:cs="Arial"/>
                                <w:b w:val="0"/>
                                <w:color w:val="auto"/>
                                <w:sz w:val="24"/>
                                <w:szCs w:val="22"/>
                                <w:lang w:val="fr-FR"/>
                              </w:rPr>
                            </w:pPr>
                            <w:r w:rsidRPr="00015492">
                              <w:rPr>
                                <w:rFonts w:cs="Arial"/>
                                <w:b w:val="0"/>
                                <w:color w:val="auto"/>
                                <w:sz w:val="24"/>
                                <w:szCs w:val="22"/>
                                <w:lang w:val="fr-FR"/>
                              </w:rPr>
                              <w:t xml:space="preserve">Au moins 1h/jour d’activité physique </w:t>
                            </w:r>
                            <w:r w:rsidRPr="00AE5789">
                              <w:rPr>
                                <w:rFonts w:cs="Arial"/>
                                <w:b w:val="0"/>
                                <w:color w:val="auto"/>
                                <w:sz w:val="24"/>
                                <w:szCs w:val="22"/>
                                <w:lang w:val="fr-FR"/>
                              </w:rPr>
                              <w:t xml:space="preserve">d’intensité modérée </w:t>
                            </w:r>
                            <w:r w:rsidR="00015492" w:rsidRPr="00AE5789">
                              <w:rPr>
                                <w:rFonts w:cs="Arial"/>
                                <w:b w:val="0"/>
                                <w:color w:val="auto"/>
                                <w:sz w:val="24"/>
                                <w:szCs w:val="22"/>
                                <w:lang w:val="fr-FR"/>
                              </w:rPr>
                              <w:t>et</w:t>
                            </w:r>
                            <w:r w:rsidRPr="00AE5789">
                              <w:rPr>
                                <w:rFonts w:cs="Arial"/>
                                <w:b w:val="0"/>
                                <w:color w:val="auto"/>
                                <w:sz w:val="24"/>
                                <w:szCs w:val="22"/>
                                <w:lang w:val="fr-FR"/>
                              </w:rPr>
                              <w:t xml:space="preserve"> élevée</w:t>
                            </w:r>
                          </w:p>
                          <w:p w:rsidR="00E9454D" w:rsidRPr="00AE5789" w:rsidRDefault="00E9454D" w:rsidP="00E9454D">
                            <w:pPr>
                              <w:pStyle w:val="ICOFASFichetitreparagraphe"/>
                              <w:spacing w:after="0" w:line="240" w:lineRule="auto"/>
                              <w:jc w:val="both"/>
                              <w:rPr>
                                <w:rFonts w:cs="Arial"/>
                                <w:caps/>
                                <w:color w:val="auto"/>
                                <w:sz w:val="24"/>
                                <w:szCs w:val="22"/>
                                <w:lang w:val="fr-FR"/>
                              </w:rPr>
                            </w:pPr>
                            <w:r w:rsidRPr="00AE5789">
                              <w:rPr>
                                <w:rFonts w:cs="Arial"/>
                                <w:color w:val="auto"/>
                                <w:sz w:val="24"/>
                                <w:szCs w:val="22"/>
                                <w:lang w:val="fr-FR"/>
                              </w:rPr>
                              <w:t>S</w:t>
                            </w:r>
                            <w:r w:rsidRPr="00AE5789">
                              <w:rPr>
                                <w:rFonts w:cs="Arial"/>
                                <w:caps/>
                                <w:color w:val="auto"/>
                                <w:sz w:val="24"/>
                                <w:szCs w:val="22"/>
                                <w:lang w:val="fr-FR"/>
                              </w:rPr>
                              <w:t>é</w:t>
                            </w:r>
                            <w:r w:rsidRPr="00AE5789">
                              <w:rPr>
                                <w:rFonts w:cs="Arial"/>
                                <w:color w:val="auto"/>
                                <w:sz w:val="24"/>
                                <w:szCs w:val="22"/>
                                <w:lang w:val="fr-FR"/>
                              </w:rPr>
                              <w:t>DENTARIT</w:t>
                            </w:r>
                            <w:r w:rsidRPr="00AE5789">
                              <w:rPr>
                                <w:rFonts w:cs="Arial"/>
                                <w:caps/>
                                <w:color w:val="auto"/>
                                <w:sz w:val="24"/>
                                <w:szCs w:val="22"/>
                                <w:lang w:val="fr-FR"/>
                              </w:rPr>
                              <w:t>é</w:t>
                            </w:r>
                          </w:p>
                          <w:p w:rsidR="00E9454D" w:rsidRPr="00AE5789" w:rsidRDefault="00E9454D" w:rsidP="00E9454D">
                            <w:pPr>
                              <w:pStyle w:val="ICOFASFichetitreparagraphe"/>
                              <w:spacing w:after="0" w:line="240" w:lineRule="auto"/>
                              <w:jc w:val="both"/>
                              <w:rPr>
                                <w:rFonts w:cs="Arial"/>
                                <w:color w:val="auto"/>
                                <w:sz w:val="24"/>
                                <w:szCs w:val="22"/>
                                <w:lang w:val="fr-FR"/>
                              </w:rPr>
                            </w:pPr>
                            <w:r w:rsidRPr="00AE5789">
                              <w:rPr>
                                <w:rFonts w:cs="Arial"/>
                                <w:color w:val="auto"/>
                                <w:sz w:val="24"/>
                                <w:szCs w:val="22"/>
                                <w:lang w:val="fr-FR"/>
                              </w:rPr>
                              <w:t>Enfants 2-5 ans</w:t>
                            </w:r>
                          </w:p>
                          <w:p w:rsidR="00E9454D" w:rsidRPr="00AE5789" w:rsidRDefault="00E9454D" w:rsidP="00E976A8">
                            <w:pPr>
                              <w:pStyle w:val="ICOFASFichefamille"/>
                              <w:spacing w:after="120"/>
                              <w:jc w:val="both"/>
                              <w:rPr>
                                <w:rFonts w:cs="Arial"/>
                                <w:b w:val="0"/>
                                <w:color w:val="auto"/>
                                <w:sz w:val="24"/>
                                <w:szCs w:val="22"/>
                                <w:lang w:val="fr-FR"/>
                              </w:rPr>
                            </w:pPr>
                            <w:r w:rsidRPr="00AE5789">
                              <w:rPr>
                                <w:rFonts w:cs="Arial"/>
                                <w:b w:val="0"/>
                                <w:color w:val="auto"/>
                                <w:sz w:val="24"/>
                                <w:szCs w:val="22"/>
                                <w:lang w:val="fr-FR"/>
                              </w:rPr>
                              <w:t xml:space="preserve">&lt; 1 heure </w:t>
                            </w:r>
                            <w:r w:rsidR="00015492" w:rsidRPr="00AE5789">
                              <w:rPr>
                                <w:rFonts w:cs="Arial"/>
                                <w:b w:val="0"/>
                                <w:color w:val="auto"/>
                                <w:sz w:val="24"/>
                                <w:szCs w:val="22"/>
                                <w:lang w:val="fr-FR"/>
                              </w:rPr>
                              <w:t>d’affilée</w:t>
                            </w:r>
                            <w:r w:rsidRPr="00AE5789">
                              <w:rPr>
                                <w:rFonts w:cs="Arial"/>
                                <w:b w:val="0"/>
                                <w:color w:val="auto"/>
                                <w:sz w:val="24"/>
                                <w:szCs w:val="22"/>
                                <w:lang w:val="fr-FR"/>
                              </w:rPr>
                              <w:t xml:space="preserve"> en position assise ou allongée</w:t>
                            </w:r>
                          </w:p>
                          <w:p w:rsidR="00E9454D" w:rsidRPr="00AE5789" w:rsidRDefault="00E9454D" w:rsidP="00E9454D">
                            <w:pPr>
                              <w:pStyle w:val="ICOFASFichetitreparagraphe"/>
                              <w:spacing w:after="0" w:line="240" w:lineRule="auto"/>
                              <w:rPr>
                                <w:rFonts w:cs="Arial"/>
                                <w:color w:val="auto"/>
                                <w:sz w:val="24"/>
                                <w:szCs w:val="22"/>
                                <w:lang w:val="fr-FR"/>
                              </w:rPr>
                            </w:pPr>
                            <w:r w:rsidRPr="00AE5789">
                              <w:rPr>
                                <w:rFonts w:cs="Arial"/>
                                <w:color w:val="auto"/>
                                <w:sz w:val="24"/>
                                <w:szCs w:val="22"/>
                                <w:lang w:val="fr-FR"/>
                              </w:rPr>
                              <w:t>Enfants 6-11 ans</w:t>
                            </w:r>
                          </w:p>
                          <w:p w:rsidR="00E9454D" w:rsidRPr="00AE5789" w:rsidRDefault="00E9454D" w:rsidP="00E976A8">
                            <w:pPr>
                              <w:pStyle w:val="ICOFASFichefamille"/>
                              <w:spacing w:after="120"/>
                              <w:jc w:val="both"/>
                              <w:rPr>
                                <w:rFonts w:cs="Arial"/>
                                <w:b w:val="0"/>
                                <w:color w:val="auto"/>
                                <w:sz w:val="24"/>
                                <w:szCs w:val="22"/>
                                <w:lang w:val="fr-FR"/>
                              </w:rPr>
                            </w:pPr>
                            <w:r w:rsidRPr="00AE5789">
                              <w:rPr>
                                <w:rFonts w:cs="Arial"/>
                                <w:b w:val="0"/>
                                <w:color w:val="auto"/>
                                <w:sz w:val="24"/>
                                <w:szCs w:val="22"/>
                                <w:lang w:val="fr-FR"/>
                              </w:rPr>
                              <w:t xml:space="preserve">&lt; 2 heures </w:t>
                            </w:r>
                            <w:r w:rsidR="00015492" w:rsidRPr="00AE5789">
                              <w:rPr>
                                <w:rFonts w:cs="Arial"/>
                                <w:b w:val="0"/>
                                <w:color w:val="auto"/>
                                <w:sz w:val="24"/>
                                <w:szCs w:val="22"/>
                                <w:lang w:val="fr-FR"/>
                              </w:rPr>
                              <w:t>consécutives</w:t>
                            </w:r>
                            <w:r w:rsidRPr="00AE5789">
                              <w:rPr>
                                <w:rFonts w:cs="Arial"/>
                                <w:b w:val="0"/>
                                <w:color w:val="auto"/>
                                <w:sz w:val="24"/>
                                <w:szCs w:val="22"/>
                                <w:lang w:val="fr-FR"/>
                              </w:rPr>
                              <w:t xml:space="preserve"> en position assise ou allongée</w:t>
                            </w:r>
                          </w:p>
                          <w:p w:rsidR="00015492" w:rsidRPr="00AE5789" w:rsidRDefault="00015492" w:rsidP="00015492">
                            <w:pPr>
                              <w:pStyle w:val="ICOFASFichetitreparagraphe"/>
                              <w:spacing w:after="0" w:line="240" w:lineRule="auto"/>
                              <w:jc w:val="both"/>
                              <w:rPr>
                                <w:rFonts w:cs="Arial"/>
                                <w:caps/>
                                <w:color w:val="auto"/>
                                <w:sz w:val="24"/>
                                <w:szCs w:val="22"/>
                                <w:lang w:val="fr-FR"/>
                              </w:rPr>
                            </w:pPr>
                            <w:r w:rsidRPr="00AE5789">
                              <w:rPr>
                                <w:rFonts w:cs="Arial"/>
                                <w:color w:val="auto"/>
                                <w:sz w:val="24"/>
                                <w:szCs w:val="22"/>
                                <w:lang w:val="fr-FR"/>
                              </w:rPr>
                              <w:t>TEMPS ÉCRAN</w:t>
                            </w:r>
                            <w:bookmarkStart w:id="0" w:name="_GoBack"/>
                            <w:bookmarkEnd w:id="0"/>
                          </w:p>
                          <w:p w:rsidR="00015492" w:rsidRPr="00AE5789" w:rsidRDefault="00015492" w:rsidP="00015492">
                            <w:pPr>
                              <w:pStyle w:val="ICOFASFichetitreparagraphe"/>
                              <w:spacing w:after="0" w:line="240" w:lineRule="auto"/>
                              <w:jc w:val="both"/>
                              <w:rPr>
                                <w:rFonts w:cs="Arial"/>
                                <w:color w:val="auto"/>
                                <w:sz w:val="24"/>
                                <w:szCs w:val="22"/>
                                <w:lang w:val="fr-FR"/>
                              </w:rPr>
                            </w:pPr>
                            <w:r w:rsidRPr="00AE5789">
                              <w:rPr>
                                <w:rFonts w:cs="Arial"/>
                                <w:color w:val="auto"/>
                                <w:sz w:val="24"/>
                                <w:szCs w:val="22"/>
                                <w:lang w:val="fr-FR"/>
                              </w:rPr>
                              <w:t>Enfants 2-5 ans</w:t>
                            </w:r>
                          </w:p>
                          <w:p w:rsidR="00015492" w:rsidRPr="00AE5789" w:rsidRDefault="00015492" w:rsidP="00E976A8">
                            <w:pPr>
                              <w:pStyle w:val="ICOFASFichefamille"/>
                              <w:spacing w:after="120"/>
                              <w:jc w:val="both"/>
                              <w:rPr>
                                <w:rFonts w:cs="Arial"/>
                                <w:b w:val="0"/>
                                <w:color w:val="auto"/>
                                <w:sz w:val="24"/>
                                <w:szCs w:val="22"/>
                                <w:lang w:val="fr-FR"/>
                              </w:rPr>
                            </w:pPr>
                            <w:r w:rsidRPr="00AE5789">
                              <w:rPr>
                                <w:rFonts w:cs="Arial"/>
                                <w:b w:val="0"/>
                                <w:color w:val="auto"/>
                                <w:sz w:val="24"/>
                                <w:szCs w:val="22"/>
                                <w:lang w:val="fr-FR"/>
                              </w:rPr>
                              <w:t>Limiter l’exposition aux écrans à moins d’une heure par jour</w:t>
                            </w:r>
                          </w:p>
                          <w:p w:rsidR="00015492" w:rsidRPr="00AE5789" w:rsidRDefault="00015492" w:rsidP="00015492">
                            <w:pPr>
                              <w:pStyle w:val="ICOFASFichetitreparagraphe"/>
                              <w:spacing w:after="0" w:line="240" w:lineRule="auto"/>
                              <w:rPr>
                                <w:rFonts w:cs="Arial"/>
                                <w:color w:val="auto"/>
                                <w:sz w:val="24"/>
                                <w:szCs w:val="22"/>
                                <w:lang w:val="fr-FR"/>
                              </w:rPr>
                            </w:pPr>
                            <w:r w:rsidRPr="00AE5789">
                              <w:rPr>
                                <w:rFonts w:cs="Arial"/>
                                <w:color w:val="auto"/>
                                <w:sz w:val="24"/>
                                <w:szCs w:val="22"/>
                                <w:lang w:val="fr-FR"/>
                              </w:rPr>
                              <w:t>Enfants 6-11 ans</w:t>
                            </w:r>
                          </w:p>
                          <w:p w:rsidR="00015492" w:rsidRPr="00AE5789" w:rsidRDefault="00015492" w:rsidP="00015492">
                            <w:pPr>
                              <w:pStyle w:val="ICOFASFichefamille"/>
                              <w:spacing w:after="0"/>
                              <w:jc w:val="both"/>
                              <w:rPr>
                                <w:rFonts w:cs="Arial"/>
                                <w:b w:val="0"/>
                                <w:color w:val="auto"/>
                                <w:sz w:val="24"/>
                                <w:szCs w:val="22"/>
                                <w:lang w:val="fr-FR"/>
                              </w:rPr>
                            </w:pPr>
                            <w:r w:rsidRPr="00AE5789">
                              <w:rPr>
                                <w:rFonts w:cs="Arial"/>
                                <w:b w:val="0"/>
                                <w:color w:val="auto"/>
                                <w:sz w:val="24"/>
                                <w:szCs w:val="22"/>
                                <w:lang w:val="fr-FR"/>
                              </w:rPr>
                              <w:t xml:space="preserve">Éviter de dépasser 2 heures par jour de temps d’écran consacré aux loisirs </w:t>
                            </w:r>
                          </w:p>
                          <w:p w:rsidR="006E30E1" w:rsidRPr="005F0039" w:rsidRDefault="006E30E1" w:rsidP="00E9454D">
                            <w:pPr>
                              <w:pStyle w:val="ICOFASFichefamille"/>
                              <w:spacing w:after="0"/>
                              <w:jc w:val="center"/>
                              <w:rPr>
                                <w:rFonts w:cs="Arial"/>
                                <w:color w:val="auto"/>
                                <w:sz w:val="16"/>
                                <w:szCs w:val="22"/>
                                <w:lang w:val="fr-FR"/>
                              </w:rPr>
                            </w:pPr>
                          </w:p>
                          <w:p w:rsidR="00E9454D" w:rsidRPr="00015492" w:rsidRDefault="00E9454D" w:rsidP="00E9454D">
                            <w:pPr>
                              <w:pStyle w:val="ICOFASFichefamille"/>
                              <w:spacing w:after="0"/>
                              <w:jc w:val="center"/>
                              <w:rPr>
                                <w:rFonts w:cs="Arial"/>
                                <w:color w:val="auto"/>
                                <w:sz w:val="24"/>
                                <w:szCs w:val="22"/>
                                <w:lang w:val="fr-FR"/>
                              </w:rPr>
                            </w:pPr>
                            <w:r w:rsidRPr="00015492">
                              <w:rPr>
                                <w:rFonts w:cs="Arial"/>
                                <w:color w:val="auto"/>
                                <w:sz w:val="24"/>
                                <w:szCs w:val="22"/>
                                <w:lang w:val="fr-FR"/>
                              </w:rPr>
                              <w:t>Pour en savoir plus : FICHE CONNAISSANCE A1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13" o:spid="_x0000_s1032" type="#_x0000_t202" style="width:424.9pt;height:29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" filled="f" fillcolor="#54d2fa" strokecolor="#54d2fa">
                <v:textbox inset=",7.2pt,,7.2pt">
                  <w:txbxContent>
                    <w:p w:rsidR="00E9454D" w:rsidRPr="00015492" w:rsidRDefault="00E9454D" w:rsidP="00E9454D">
                      <w:pPr>
                        <w:pStyle w:val="ICOFASFichetitreparagraphe"/>
                        <w:spacing w:after="0" w:line="240" w:lineRule="auto"/>
                        <w:jc w:val="both"/>
                        <w:rPr>
                          <w:rFonts w:cs="Arial"/>
                          <w:color w:val="auto"/>
                          <w:sz w:val="24"/>
                          <w:szCs w:val="22"/>
                          <w:lang w:val="fr-FR"/>
                        </w:rPr>
                      </w:pPr>
                      <w:r w:rsidRPr="00015492">
                        <w:rPr>
                          <w:rFonts w:cs="Arial"/>
                          <w:color w:val="auto"/>
                          <w:sz w:val="24"/>
                          <w:szCs w:val="22"/>
                          <w:lang w:val="fr-FR"/>
                        </w:rPr>
                        <w:t>ACTIVIT</w:t>
                      </w:r>
                      <w:r w:rsidRPr="00015492">
                        <w:rPr>
                          <w:rFonts w:cs="Arial"/>
                          <w:caps/>
                          <w:color w:val="auto"/>
                          <w:sz w:val="24"/>
                          <w:szCs w:val="22"/>
                          <w:lang w:val="fr-FR"/>
                        </w:rPr>
                        <w:t xml:space="preserve">é </w:t>
                      </w:r>
                      <w:r w:rsidRPr="00015492">
                        <w:rPr>
                          <w:rFonts w:cs="Arial"/>
                          <w:color w:val="auto"/>
                          <w:sz w:val="24"/>
                          <w:szCs w:val="22"/>
                          <w:lang w:val="fr-FR"/>
                        </w:rPr>
                        <w:t xml:space="preserve">PHYSIQUE </w:t>
                      </w:r>
                    </w:p>
                    <w:p w:rsidR="00E9454D" w:rsidRPr="00015492" w:rsidRDefault="00E9454D" w:rsidP="00E9454D">
                      <w:pPr>
                        <w:pStyle w:val="ICOFASFichetitreparagraphe"/>
                        <w:spacing w:after="0" w:line="240" w:lineRule="auto"/>
                        <w:jc w:val="both"/>
                        <w:rPr>
                          <w:rFonts w:cs="Arial"/>
                          <w:color w:val="auto"/>
                          <w:sz w:val="24"/>
                          <w:szCs w:val="22"/>
                          <w:lang w:val="fr-FR"/>
                        </w:rPr>
                      </w:pPr>
                      <w:r w:rsidRPr="00015492">
                        <w:rPr>
                          <w:rFonts w:cs="Arial"/>
                          <w:color w:val="auto"/>
                          <w:sz w:val="24"/>
                          <w:szCs w:val="22"/>
                          <w:lang w:val="fr-FR"/>
                        </w:rPr>
                        <w:t>Enfants 2-5 ans</w:t>
                      </w:r>
                    </w:p>
                    <w:p w:rsidR="00E9454D" w:rsidRPr="00015492" w:rsidRDefault="00E9454D" w:rsidP="00E976A8">
                      <w:pPr>
                        <w:pStyle w:val="ICOFASFichetitreparagraphe"/>
                        <w:spacing w:after="120" w:line="240" w:lineRule="auto"/>
                        <w:jc w:val="both"/>
                        <w:rPr>
                          <w:rFonts w:cs="Arial"/>
                          <w:b w:val="0"/>
                          <w:color w:val="auto"/>
                          <w:sz w:val="24"/>
                          <w:szCs w:val="22"/>
                          <w:lang w:val="fr-FR"/>
                        </w:rPr>
                      </w:pPr>
                      <w:r w:rsidRPr="00015492">
                        <w:rPr>
                          <w:rFonts w:cs="Arial"/>
                          <w:b w:val="0"/>
                          <w:color w:val="auto"/>
                          <w:sz w:val="24"/>
                          <w:szCs w:val="22"/>
                          <w:lang w:val="fr-FR"/>
                        </w:rPr>
                        <w:t xml:space="preserve">Au moins 3 h/jour d’activité physique </w:t>
                      </w:r>
                    </w:p>
                    <w:p w:rsidR="00E9454D" w:rsidRPr="00015492" w:rsidRDefault="00E9454D" w:rsidP="00E9454D">
                      <w:pPr>
                        <w:pStyle w:val="ICOFASFichetitreparagraphe"/>
                        <w:spacing w:after="0" w:line="240" w:lineRule="auto"/>
                        <w:rPr>
                          <w:rFonts w:cs="Arial"/>
                          <w:color w:val="auto"/>
                          <w:sz w:val="24"/>
                          <w:szCs w:val="22"/>
                          <w:lang w:val="fr-FR"/>
                        </w:rPr>
                      </w:pPr>
                      <w:r w:rsidRPr="00015492">
                        <w:rPr>
                          <w:rFonts w:cs="Arial"/>
                          <w:color w:val="auto"/>
                          <w:sz w:val="24"/>
                          <w:szCs w:val="22"/>
                          <w:lang w:val="fr-FR"/>
                        </w:rPr>
                        <w:t>Enfants 6-11 ans</w:t>
                      </w:r>
                    </w:p>
                    <w:p w:rsidR="00E9454D" w:rsidRPr="00AE5789" w:rsidRDefault="00E9454D" w:rsidP="00E976A8">
                      <w:pPr>
                        <w:pStyle w:val="ICOFASFichetitreparagraphe"/>
                        <w:spacing w:after="120" w:line="240" w:lineRule="auto"/>
                        <w:jc w:val="both"/>
                        <w:rPr>
                          <w:rFonts w:cs="Arial"/>
                          <w:b w:val="0"/>
                          <w:color w:val="auto"/>
                          <w:sz w:val="24"/>
                          <w:szCs w:val="22"/>
                          <w:lang w:val="fr-FR"/>
                        </w:rPr>
                      </w:pPr>
                      <w:r w:rsidRPr="00015492">
                        <w:rPr>
                          <w:rFonts w:cs="Arial"/>
                          <w:b w:val="0"/>
                          <w:color w:val="auto"/>
                          <w:sz w:val="24"/>
                          <w:szCs w:val="22"/>
                          <w:lang w:val="fr-FR"/>
                        </w:rPr>
                        <w:t xml:space="preserve">Au moins 1h/jour d’activité physique </w:t>
                      </w:r>
                      <w:r w:rsidRPr="00AE5789">
                        <w:rPr>
                          <w:rFonts w:cs="Arial"/>
                          <w:b w:val="0"/>
                          <w:color w:val="auto"/>
                          <w:sz w:val="24"/>
                          <w:szCs w:val="22"/>
                          <w:lang w:val="fr-FR"/>
                        </w:rPr>
                        <w:t xml:space="preserve">d’intensité modérée </w:t>
                      </w:r>
                      <w:r w:rsidR="00015492" w:rsidRPr="00AE5789">
                        <w:rPr>
                          <w:rFonts w:cs="Arial"/>
                          <w:b w:val="0"/>
                          <w:color w:val="auto"/>
                          <w:sz w:val="24"/>
                          <w:szCs w:val="22"/>
                          <w:lang w:val="fr-FR"/>
                        </w:rPr>
                        <w:t>et</w:t>
                      </w:r>
                      <w:r w:rsidRPr="00AE5789">
                        <w:rPr>
                          <w:rFonts w:cs="Arial"/>
                          <w:b w:val="0"/>
                          <w:color w:val="auto"/>
                          <w:sz w:val="24"/>
                          <w:szCs w:val="22"/>
                          <w:lang w:val="fr-FR"/>
                        </w:rPr>
                        <w:t xml:space="preserve"> élevée</w:t>
                      </w:r>
                    </w:p>
                    <w:p w:rsidR="00E9454D" w:rsidRPr="00AE5789" w:rsidRDefault="00E9454D" w:rsidP="00E9454D">
                      <w:pPr>
                        <w:pStyle w:val="ICOFASFichetitreparagraphe"/>
                        <w:spacing w:after="0" w:line="240" w:lineRule="auto"/>
                        <w:jc w:val="both"/>
                        <w:rPr>
                          <w:rFonts w:cs="Arial"/>
                          <w:caps/>
                          <w:color w:val="auto"/>
                          <w:sz w:val="24"/>
                          <w:szCs w:val="22"/>
                          <w:lang w:val="fr-FR"/>
                        </w:rPr>
                      </w:pPr>
                      <w:r w:rsidRPr="00AE5789">
                        <w:rPr>
                          <w:rFonts w:cs="Arial"/>
                          <w:color w:val="auto"/>
                          <w:sz w:val="24"/>
                          <w:szCs w:val="22"/>
                          <w:lang w:val="fr-FR"/>
                        </w:rPr>
                        <w:t>S</w:t>
                      </w:r>
                      <w:r w:rsidRPr="00AE5789">
                        <w:rPr>
                          <w:rFonts w:cs="Arial"/>
                          <w:caps/>
                          <w:color w:val="auto"/>
                          <w:sz w:val="24"/>
                          <w:szCs w:val="22"/>
                          <w:lang w:val="fr-FR"/>
                        </w:rPr>
                        <w:t>é</w:t>
                      </w:r>
                      <w:r w:rsidRPr="00AE5789">
                        <w:rPr>
                          <w:rFonts w:cs="Arial"/>
                          <w:color w:val="auto"/>
                          <w:sz w:val="24"/>
                          <w:szCs w:val="22"/>
                          <w:lang w:val="fr-FR"/>
                        </w:rPr>
                        <w:t>DENTARIT</w:t>
                      </w:r>
                      <w:r w:rsidRPr="00AE5789">
                        <w:rPr>
                          <w:rFonts w:cs="Arial"/>
                          <w:caps/>
                          <w:color w:val="auto"/>
                          <w:sz w:val="24"/>
                          <w:szCs w:val="22"/>
                          <w:lang w:val="fr-FR"/>
                        </w:rPr>
                        <w:t>é</w:t>
                      </w:r>
                    </w:p>
                    <w:p w:rsidR="00E9454D" w:rsidRPr="00AE5789" w:rsidRDefault="00E9454D" w:rsidP="00E9454D">
                      <w:pPr>
                        <w:pStyle w:val="ICOFASFichetitreparagraphe"/>
                        <w:spacing w:after="0" w:line="240" w:lineRule="auto"/>
                        <w:jc w:val="both"/>
                        <w:rPr>
                          <w:rFonts w:cs="Arial"/>
                          <w:color w:val="auto"/>
                          <w:sz w:val="24"/>
                          <w:szCs w:val="22"/>
                          <w:lang w:val="fr-FR"/>
                        </w:rPr>
                      </w:pPr>
                      <w:r w:rsidRPr="00AE5789">
                        <w:rPr>
                          <w:rFonts w:cs="Arial"/>
                          <w:color w:val="auto"/>
                          <w:sz w:val="24"/>
                          <w:szCs w:val="22"/>
                          <w:lang w:val="fr-FR"/>
                        </w:rPr>
                        <w:t>Enfants 2-5 ans</w:t>
                      </w:r>
                    </w:p>
                    <w:p w:rsidR="00E9454D" w:rsidRPr="00AE5789" w:rsidRDefault="00E9454D" w:rsidP="00E976A8">
                      <w:pPr>
                        <w:pStyle w:val="ICOFASFichefamille"/>
                        <w:spacing w:after="120"/>
                        <w:jc w:val="both"/>
                        <w:rPr>
                          <w:rFonts w:cs="Arial"/>
                          <w:b w:val="0"/>
                          <w:color w:val="auto"/>
                          <w:sz w:val="24"/>
                          <w:szCs w:val="22"/>
                          <w:lang w:val="fr-FR"/>
                        </w:rPr>
                      </w:pPr>
                      <w:r w:rsidRPr="00AE5789">
                        <w:rPr>
                          <w:rFonts w:cs="Arial"/>
                          <w:b w:val="0"/>
                          <w:color w:val="auto"/>
                          <w:sz w:val="24"/>
                          <w:szCs w:val="22"/>
                          <w:lang w:val="fr-FR"/>
                        </w:rPr>
                        <w:t xml:space="preserve">&lt; 1 heure </w:t>
                      </w:r>
                      <w:r w:rsidR="00015492" w:rsidRPr="00AE5789">
                        <w:rPr>
                          <w:rFonts w:cs="Arial"/>
                          <w:b w:val="0"/>
                          <w:color w:val="auto"/>
                          <w:sz w:val="24"/>
                          <w:szCs w:val="22"/>
                          <w:lang w:val="fr-FR"/>
                        </w:rPr>
                        <w:t>d’affilée</w:t>
                      </w:r>
                      <w:r w:rsidRPr="00AE5789">
                        <w:rPr>
                          <w:rFonts w:cs="Arial"/>
                          <w:b w:val="0"/>
                          <w:color w:val="auto"/>
                          <w:sz w:val="24"/>
                          <w:szCs w:val="22"/>
                          <w:lang w:val="fr-FR"/>
                        </w:rPr>
                        <w:t xml:space="preserve"> en position assise ou allongée</w:t>
                      </w:r>
                    </w:p>
                    <w:p w:rsidR="00E9454D" w:rsidRPr="00AE5789" w:rsidRDefault="00E9454D" w:rsidP="00E9454D">
                      <w:pPr>
                        <w:pStyle w:val="ICOFASFichetitreparagraphe"/>
                        <w:spacing w:after="0" w:line="240" w:lineRule="auto"/>
                        <w:rPr>
                          <w:rFonts w:cs="Arial"/>
                          <w:color w:val="auto"/>
                          <w:sz w:val="24"/>
                          <w:szCs w:val="22"/>
                          <w:lang w:val="fr-FR"/>
                        </w:rPr>
                      </w:pPr>
                      <w:r w:rsidRPr="00AE5789">
                        <w:rPr>
                          <w:rFonts w:cs="Arial"/>
                          <w:color w:val="auto"/>
                          <w:sz w:val="24"/>
                          <w:szCs w:val="22"/>
                          <w:lang w:val="fr-FR"/>
                        </w:rPr>
                        <w:t>Enfants 6-11 ans</w:t>
                      </w:r>
                    </w:p>
                    <w:p w:rsidR="00E9454D" w:rsidRPr="00AE5789" w:rsidRDefault="00E9454D" w:rsidP="00E976A8">
                      <w:pPr>
                        <w:pStyle w:val="ICOFASFichefamille"/>
                        <w:spacing w:after="120"/>
                        <w:jc w:val="both"/>
                        <w:rPr>
                          <w:rFonts w:cs="Arial"/>
                          <w:b w:val="0"/>
                          <w:color w:val="auto"/>
                          <w:sz w:val="24"/>
                          <w:szCs w:val="22"/>
                          <w:lang w:val="fr-FR"/>
                        </w:rPr>
                      </w:pPr>
                      <w:r w:rsidRPr="00AE5789">
                        <w:rPr>
                          <w:rFonts w:cs="Arial"/>
                          <w:b w:val="0"/>
                          <w:color w:val="auto"/>
                          <w:sz w:val="24"/>
                          <w:szCs w:val="22"/>
                          <w:lang w:val="fr-FR"/>
                        </w:rPr>
                        <w:t xml:space="preserve">&lt; 2 heures </w:t>
                      </w:r>
                      <w:r w:rsidR="00015492" w:rsidRPr="00AE5789">
                        <w:rPr>
                          <w:rFonts w:cs="Arial"/>
                          <w:b w:val="0"/>
                          <w:color w:val="auto"/>
                          <w:sz w:val="24"/>
                          <w:szCs w:val="22"/>
                          <w:lang w:val="fr-FR"/>
                        </w:rPr>
                        <w:t>consécutives</w:t>
                      </w:r>
                      <w:r w:rsidRPr="00AE5789">
                        <w:rPr>
                          <w:rFonts w:cs="Arial"/>
                          <w:b w:val="0"/>
                          <w:color w:val="auto"/>
                          <w:sz w:val="24"/>
                          <w:szCs w:val="22"/>
                          <w:lang w:val="fr-FR"/>
                        </w:rPr>
                        <w:t xml:space="preserve"> en position assise ou allongée</w:t>
                      </w:r>
                    </w:p>
                    <w:p w:rsidR="00015492" w:rsidRPr="00AE5789" w:rsidRDefault="00015492" w:rsidP="00015492">
                      <w:pPr>
                        <w:pStyle w:val="ICOFASFichetitreparagraphe"/>
                        <w:spacing w:after="0" w:line="240" w:lineRule="auto"/>
                        <w:jc w:val="both"/>
                        <w:rPr>
                          <w:rFonts w:cs="Arial"/>
                          <w:caps/>
                          <w:color w:val="auto"/>
                          <w:sz w:val="24"/>
                          <w:szCs w:val="22"/>
                          <w:lang w:val="fr-FR"/>
                        </w:rPr>
                      </w:pPr>
                      <w:r w:rsidRPr="00AE5789">
                        <w:rPr>
                          <w:rFonts w:cs="Arial"/>
                          <w:color w:val="auto"/>
                          <w:sz w:val="24"/>
                          <w:szCs w:val="22"/>
                          <w:lang w:val="fr-FR"/>
                        </w:rPr>
                        <w:t>TEMPS ÉCRAN</w:t>
                      </w:r>
                      <w:bookmarkStart w:id="1" w:name="_GoBack"/>
                      <w:bookmarkEnd w:id="1"/>
                    </w:p>
                    <w:p w:rsidR="00015492" w:rsidRPr="00AE5789" w:rsidRDefault="00015492" w:rsidP="00015492">
                      <w:pPr>
                        <w:pStyle w:val="ICOFASFichetitreparagraphe"/>
                        <w:spacing w:after="0" w:line="240" w:lineRule="auto"/>
                        <w:jc w:val="both"/>
                        <w:rPr>
                          <w:rFonts w:cs="Arial"/>
                          <w:color w:val="auto"/>
                          <w:sz w:val="24"/>
                          <w:szCs w:val="22"/>
                          <w:lang w:val="fr-FR"/>
                        </w:rPr>
                      </w:pPr>
                      <w:r w:rsidRPr="00AE5789">
                        <w:rPr>
                          <w:rFonts w:cs="Arial"/>
                          <w:color w:val="auto"/>
                          <w:sz w:val="24"/>
                          <w:szCs w:val="22"/>
                          <w:lang w:val="fr-FR"/>
                        </w:rPr>
                        <w:t>Enfants 2-5 ans</w:t>
                      </w:r>
                    </w:p>
                    <w:p w:rsidR="00015492" w:rsidRPr="00AE5789" w:rsidRDefault="00015492" w:rsidP="00E976A8">
                      <w:pPr>
                        <w:pStyle w:val="ICOFASFichefamille"/>
                        <w:spacing w:after="120"/>
                        <w:jc w:val="both"/>
                        <w:rPr>
                          <w:rFonts w:cs="Arial"/>
                          <w:b w:val="0"/>
                          <w:color w:val="auto"/>
                          <w:sz w:val="24"/>
                          <w:szCs w:val="22"/>
                          <w:lang w:val="fr-FR"/>
                        </w:rPr>
                      </w:pPr>
                      <w:r w:rsidRPr="00AE5789">
                        <w:rPr>
                          <w:rFonts w:cs="Arial"/>
                          <w:b w:val="0"/>
                          <w:color w:val="auto"/>
                          <w:sz w:val="24"/>
                          <w:szCs w:val="22"/>
                          <w:lang w:val="fr-FR"/>
                        </w:rPr>
                        <w:t>Limiter l’exposition aux écrans à moins d’une heure par jour</w:t>
                      </w:r>
                    </w:p>
                    <w:p w:rsidR="00015492" w:rsidRPr="00AE5789" w:rsidRDefault="00015492" w:rsidP="00015492">
                      <w:pPr>
                        <w:pStyle w:val="ICOFASFichetitreparagraphe"/>
                        <w:spacing w:after="0" w:line="240" w:lineRule="auto"/>
                        <w:rPr>
                          <w:rFonts w:cs="Arial"/>
                          <w:color w:val="auto"/>
                          <w:sz w:val="24"/>
                          <w:szCs w:val="22"/>
                          <w:lang w:val="fr-FR"/>
                        </w:rPr>
                      </w:pPr>
                      <w:r w:rsidRPr="00AE5789">
                        <w:rPr>
                          <w:rFonts w:cs="Arial"/>
                          <w:color w:val="auto"/>
                          <w:sz w:val="24"/>
                          <w:szCs w:val="22"/>
                          <w:lang w:val="fr-FR"/>
                        </w:rPr>
                        <w:t>Enfants 6-11 ans</w:t>
                      </w:r>
                    </w:p>
                    <w:p w:rsidR="00015492" w:rsidRPr="00AE5789" w:rsidRDefault="00015492" w:rsidP="00015492">
                      <w:pPr>
                        <w:pStyle w:val="ICOFASFichefamille"/>
                        <w:spacing w:after="0"/>
                        <w:jc w:val="both"/>
                        <w:rPr>
                          <w:rFonts w:cs="Arial"/>
                          <w:b w:val="0"/>
                          <w:color w:val="auto"/>
                          <w:sz w:val="24"/>
                          <w:szCs w:val="22"/>
                          <w:lang w:val="fr-FR"/>
                        </w:rPr>
                      </w:pPr>
                      <w:r w:rsidRPr="00AE5789">
                        <w:rPr>
                          <w:rFonts w:cs="Arial"/>
                          <w:b w:val="0"/>
                          <w:color w:val="auto"/>
                          <w:sz w:val="24"/>
                          <w:szCs w:val="22"/>
                          <w:lang w:val="fr-FR"/>
                        </w:rPr>
                        <w:t xml:space="preserve">Éviter de dépasser 2 heures par jour de temps d’écran consacré aux loisirs </w:t>
                      </w:r>
                    </w:p>
                    <w:p w:rsidR="006E30E1" w:rsidRPr="005F0039" w:rsidRDefault="006E30E1" w:rsidP="00E9454D">
                      <w:pPr>
                        <w:pStyle w:val="ICOFASFichefamille"/>
                        <w:spacing w:after="0"/>
                        <w:jc w:val="center"/>
                        <w:rPr>
                          <w:rFonts w:cs="Arial"/>
                          <w:color w:val="auto"/>
                          <w:sz w:val="16"/>
                          <w:szCs w:val="22"/>
                          <w:lang w:val="fr-FR"/>
                        </w:rPr>
                      </w:pPr>
                    </w:p>
                    <w:p w:rsidR="00E9454D" w:rsidRPr="00015492" w:rsidRDefault="00E9454D" w:rsidP="00E9454D">
                      <w:pPr>
                        <w:pStyle w:val="ICOFASFichefamille"/>
                        <w:spacing w:after="0"/>
                        <w:jc w:val="center"/>
                        <w:rPr>
                          <w:rFonts w:cs="Arial"/>
                          <w:color w:val="auto"/>
                          <w:sz w:val="24"/>
                          <w:szCs w:val="22"/>
                          <w:lang w:val="fr-FR"/>
                        </w:rPr>
                      </w:pPr>
                      <w:r w:rsidRPr="00015492">
                        <w:rPr>
                          <w:rFonts w:cs="Arial"/>
                          <w:color w:val="auto"/>
                          <w:sz w:val="24"/>
                          <w:szCs w:val="22"/>
                          <w:lang w:val="fr-FR"/>
                        </w:rPr>
                        <w:t>Pour en savoir plus : FICHE CONNAISSANCE A1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9454D" w:rsidSect="00AE57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701" w:bottom="1418" w:left="1701" w:header="851" w:footer="8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E3C" w:rsidRDefault="00613E3C">
      <w:pPr>
        <w:spacing w:after="0"/>
      </w:pPr>
      <w:r>
        <w:separator/>
      </w:r>
    </w:p>
  </w:endnote>
  <w:endnote w:type="continuationSeparator" w:id="0">
    <w:p w:rsidR="00613E3C" w:rsidRDefault="00613E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77" w:rsidRDefault="0026277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789" w:rsidRDefault="00D8048E" w:rsidP="00AE5789">
    <w:pPr>
      <w:pStyle w:val="Pieddepage"/>
      <w:ind w:left="720" w:firstLine="4321"/>
      <w:rPr>
        <w:rFonts w:asciiTheme="majorHAnsi" w:hAnsiTheme="majorHAnsi"/>
        <w:lang w:val="fr-FR"/>
      </w:rPr>
    </w:pPr>
    <w:r w:rsidRPr="00AE5789">
      <w:rPr>
        <w:rFonts w:asciiTheme="majorHAnsi" w:hAnsiTheme="majorHAnsi"/>
        <w:noProof/>
        <w:lang w:val="fr-FR" w:eastAsia="fr-FR"/>
      </w:rPr>
      <w:drawing>
        <wp:anchor distT="0" distB="635" distL="114300" distR="114300" simplePos="0" relativeHeight="251658240" behindDoc="0" locked="0" layoutInCell="1" allowOverlap="1" wp14:anchorId="5F8BACF7" wp14:editId="0C77602B">
          <wp:simplePos x="0" y="0"/>
          <wp:positionH relativeFrom="column">
            <wp:posOffset>27940</wp:posOffset>
          </wp:positionH>
          <wp:positionV relativeFrom="paragraph">
            <wp:posOffset>23495</wp:posOffset>
          </wp:positionV>
          <wp:extent cx="2773680" cy="562610"/>
          <wp:effectExtent l="0" t="0" r="7620" b="8890"/>
          <wp:wrapTopAndBottom/>
          <wp:docPr id="7" name="Image 7" descr="ICOFAS_pattern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FAS_pattern-05.png"/>
                  <pic:cNvPicPr/>
                </pic:nvPicPr>
                <pic:blipFill>
                  <a:blip r:embed="rId1">
                    <a:alphaModFix amt="28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680" cy="56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2777" w:rsidRPr="00AE5789">
      <w:rPr>
        <w:rFonts w:asciiTheme="majorHAnsi" w:hAnsiTheme="majorHAnsi"/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32F8A61B" wp14:editId="08091588">
          <wp:simplePos x="0" y="0"/>
          <wp:positionH relativeFrom="column">
            <wp:posOffset>4489450</wp:posOffset>
          </wp:positionH>
          <wp:positionV relativeFrom="paragraph">
            <wp:posOffset>-227492</wp:posOffset>
          </wp:positionV>
          <wp:extent cx="925830" cy="917575"/>
          <wp:effectExtent l="0" t="0" r="7620" b="0"/>
          <wp:wrapNone/>
          <wp:docPr id="11" name="Image 11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54CE" w:rsidRPr="00AE5789" w:rsidRDefault="009354CE" w:rsidP="004C5806">
    <w:pPr>
      <w:pStyle w:val="Pieddepage"/>
      <w:rPr>
        <w:rFonts w:asciiTheme="majorHAnsi" w:hAnsiTheme="majorHAnsi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77" w:rsidRDefault="0026277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E3C" w:rsidRDefault="00613E3C">
      <w:pPr>
        <w:spacing w:after="0"/>
      </w:pPr>
      <w:r>
        <w:separator/>
      </w:r>
    </w:p>
  </w:footnote>
  <w:footnote w:type="continuationSeparator" w:id="0">
    <w:p w:rsidR="00613E3C" w:rsidRDefault="00613E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77" w:rsidRDefault="0026277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0B6" w:rsidRDefault="00E976A8" w:rsidP="00AA4E6D">
    <w:pPr>
      <w:pStyle w:val="En-tte"/>
      <w:jc w:val="right"/>
    </w:pPr>
    <w:sdt>
      <w:sdtPr>
        <w:id w:val="-81682890"/>
        <w:docPartObj>
          <w:docPartGallery w:val="Page Numbers (Margins)"/>
          <w:docPartUnique/>
        </w:docPartObj>
      </w:sdtPr>
      <w:sdtEndPr/>
      <w:sdtContent>
        <w:r w:rsidR="00DB1FDE">
          <w:rPr>
            <w:rFonts w:asciiTheme="majorHAnsi" w:eastAsiaTheme="majorEastAsia" w:hAnsiTheme="majorHAnsi" w:cstheme="majorBidi"/>
            <w:noProof/>
            <w:sz w:val="28"/>
            <w:szCs w:val="28"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571B739" wp14:editId="068EEB8A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2673350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555" name="Ellips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19C8FB"/>
                          </a:solidFill>
                          <a:extLst/>
                        </wps:spPr>
                        <wps:txbx>
                          <w:txbxContent>
                            <w:p w:rsidR="00DB1FDE" w:rsidRDefault="00DB1FDE">
                              <w:pPr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976A8" w:rsidRPr="00E976A8">
                                <w:rPr>
                                  <w:rStyle w:val="Numrodepage"/>
                                  <w:b/>
                                  <w:bCs/>
                                  <w:noProof/>
                                  <w:color w:val="FFFFFF" w:themeColor="background1"/>
                                  <w:lang w:val="fr-FR"/>
                                </w:rPr>
                                <w:t>3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lipse 20" o:spid="_x0000_s1033" style="position:absolute;left:0;text-align:left;margin-left:0;margin-top:0;width:37.6pt;height:37.6pt;z-index:251661312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" o:allowincell="f" fillcolor="#19c8fb" stroked="f">
                  <v:textbox inset="0,,0">
                    <w:txbxContent>
                      <w:p w:rsidR="00DB1FDE" w:rsidRDefault="00DB1FDE">
                        <w:pPr>
                          <w:rPr>
                            <w:rStyle w:val="Numrodepage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E976A8" w:rsidRPr="00E976A8">
                          <w:rPr>
                            <w:rStyle w:val="Numrodepage"/>
                            <w:b/>
                            <w:bCs/>
                            <w:noProof/>
                            <w:color w:val="FFFFFF" w:themeColor="background1"/>
                            <w:lang w:val="fr-FR"/>
                          </w:rPr>
                          <w:t>3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7515FC">
      <w:rPr>
        <w:noProof/>
        <w:lang w:val="fr-FR" w:eastAsia="fr-FR"/>
      </w:rPr>
      <w:drawing>
        <wp:inline distT="0" distB="0" distL="0" distR="0" wp14:anchorId="33EEBAD7" wp14:editId="68829C4D">
          <wp:extent cx="1111543" cy="478302"/>
          <wp:effectExtent l="25400" t="0" r="6057" b="0"/>
          <wp:docPr id="1" name="Image 1" descr="Logo_ICOF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COFAS.jpg"/>
                  <pic:cNvPicPr/>
                </pic:nvPicPr>
                <pic:blipFill>
                  <a:blip r:embed="rId1">
                    <a:clrChange>
                      <a:clrFrom>
                        <a:srgbClr val="EFF0E5"/>
                      </a:clrFrom>
                      <a:clrTo>
                        <a:srgbClr val="EFF0E5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543" cy="478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15FC" w:rsidRDefault="007515F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77" w:rsidRDefault="0026277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2DA"/>
    <w:multiLevelType w:val="hybridMultilevel"/>
    <w:tmpl w:val="B01E1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00138"/>
    <w:multiLevelType w:val="hybridMultilevel"/>
    <w:tmpl w:val="BE58D642"/>
    <w:lvl w:ilvl="0" w:tplc="13A26D50"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  <w:b/>
        <w:i w:val="0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70BA8"/>
    <w:multiLevelType w:val="multilevel"/>
    <w:tmpl w:val="134C8C8A"/>
    <w:lvl w:ilvl="0">
      <w:start w:val="1"/>
      <w:numFmt w:val="bullet"/>
      <w:lvlText w:val=""/>
      <w:lvlJc w:val="left"/>
      <w:pPr>
        <w:ind w:left="340" w:firstLine="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D22C5"/>
    <w:multiLevelType w:val="hybridMultilevel"/>
    <w:tmpl w:val="0C126CAC"/>
    <w:lvl w:ilvl="0" w:tplc="82348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8697C"/>
    <w:multiLevelType w:val="hybridMultilevel"/>
    <w:tmpl w:val="134C8C8A"/>
    <w:lvl w:ilvl="0" w:tplc="39E08F84">
      <w:start w:val="1"/>
      <w:numFmt w:val="bullet"/>
      <w:lvlText w:val=""/>
      <w:lvlJc w:val="left"/>
      <w:pPr>
        <w:ind w:left="340" w:firstLine="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D15B3"/>
    <w:multiLevelType w:val="hybridMultilevel"/>
    <w:tmpl w:val="34E83762"/>
    <w:lvl w:ilvl="0" w:tplc="97A872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1D7F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B4337"/>
    <w:multiLevelType w:val="hybridMultilevel"/>
    <w:tmpl w:val="8D348A8A"/>
    <w:lvl w:ilvl="0" w:tplc="6FA2FDBA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C2391"/>
    <w:multiLevelType w:val="multilevel"/>
    <w:tmpl w:val="DE9C98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90E1B"/>
    <w:multiLevelType w:val="hybridMultilevel"/>
    <w:tmpl w:val="9030F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C14BD"/>
    <w:multiLevelType w:val="multilevel"/>
    <w:tmpl w:val="BC9E980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0">
    <w:nsid w:val="4D253D38"/>
    <w:multiLevelType w:val="hybridMultilevel"/>
    <w:tmpl w:val="BC9E980C"/>
    <w:lvl w:ilvl="0" w:tplc="08726DF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1">
    <w:nsid w:val="4F315926"/>
    <w:multiLevelType w:val="hybridMultilevel"/>
    <w:tmpl w:val="DE9C982E"/>
    <w:lvl w:ilvl="0" w:tplc="8108ABE0">
      <w:start w:val="1"/>
      <w:numFmt w:val="bullet"/>
      <w:pStyle w:val="ICOFASFichetext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07FB6"/>
    <w:multiLevelType w:val="hybridMultilevel"/>
    <w:tmpl w:val="9A402C48"/>
    <w:lvl w:ilvl="0" w:tplc="473AFA3C">
      <w:start w:val="1"/>
      <w:numFmt w:val="bullet"/>
      <w:lvlText w:val=""/>
      <w:lvlJc w:val="left"/>
      <w:pPr>
        <w:ind w:left="0" w:firstLine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3">
    <w:nsid w:val="53E127F1"/>
    <w:multiLevelType w:val="hybridMultilevel"/>
    <w:tmpl w:val="04F8F7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46A7F"/>
    <w:multiLevelType w:val="hybridMultilevel"/>
    <w:tmpl w:val="A4EC91E2"/>
    <w:lvl w:ilvl="0" w:tplc="13A26D50">
      <w:numFmt w:val="bullet"/>
      <w:lvlText w:val="-"/>
      <w:lvlJc w:val="left"/>
      <w:pPr>
        <w:ind w:left="1080" w:hanging="720"/>
      </w:pPr>
      <w:rPr>
        <w:rFonts w:ascii="Verdana" w:hAnsi="Verdana" w:cs="Times New Roman" w:hint="default"/>
        <w:b/>
        <w:i w:val="0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A7DAE"/>
    <w:multiLevelType w:val="hybridMultilevel"/>
    <w:tmpl w:val="BC56D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0246D"/>
    <w:multiLevelType w:val="hybridMultilevel"/>
    <w:tmpl w:val="A5D462DE"/>
    <w:lvl w:ilvl="0" w:tplc="9050B03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2028"/>
    <w:multiLevelType w:val="multilevel"/>
    <w:tmpl w:val="9B58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12"/>
  </w:num>
  <w:num w:numId="8">
    <w:abstractNumId w:val="5"/>
  </w:num>
  <w:num w:numId="9">
    <w:abstractNumId w:val="11"/>
  </w:num>
  <w:num w:numId="10">
    <w:abstractNumId w:val="11"/>
  </w:num>
  <w:num w:numId="11">
    <w:abstractNumId w:val="13"/>
  </w:num>
  <w:num w:numId="12">
    <w:abstractNumId w:val="8"/>
  </w:num>
  <w:num w:numId="13">
    <w:abstractNumId w:val="16"/>
  </w:num>
  <w:num w:numId="14">
    <w:abstractNumId w:val="17"/>
  </w:num>
  <w:num w:numId="15">
    <w:abstractNumId w:val="15"/>
  </w:num>
  <w:num w:numId="16">
    <w:abstractNumId w:val="0"/>
  </w:num>
  <w:num w:numId="17">
    <w:abstractNumId w:val="6"/>
  </w:num>
  <w:num w:numId="18">
    <w:abstractNumId w:val="1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8913">
      <o:colormru v:ext="edit" colors="#1f3a93,#1f3a00,#54d2f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3E"/>
    <w:rsid w:val="00015492"/>
    <w:rsid w:val="00030CBA"/>
    <w:rsid w:val="000475E9"/>
    <w:rsid w:val="000558B5"/>
    <w:rsid w:val="00056A79"/>
    <w:rsid w:val="00071F75"/>
    <w:rsid w:val="000B3C2C"/>
    <w:rsid w:val="000C3FDD"/>
    <w:rsid w:val="000E3FEE"/>
    <w:rsid w:val="00102A1B"/>
    <w:rsid w:val="00106265"/>
    <w:rsid w:val="001346AB"/>
    <w:rsid w:val="00135820"/>
    <w:rsid w:val="00187ACB"/>
    <w:rsid w:val="001C0BBB"/>
    <w:rsid w:val="001D4DCE"/>
    <w:rsid w:val="00210E43"/>
    <w:rsid w:val="00235450"/>
    <w:rsid w:val="00242C14"/>
    <w:rsid w:val="00245BD3"/>
    <w:rsid w:val="00262777"/>
    <w:rsid w:val="00271F90"/>
    <w:rsid w:val="00274A57"/>
    <w:rsid w:val="00284B90"/>
    <w:rsid w:val="002A284E"/>
    <w:rsid w:val="002C4113"/>
    <w:rsid w:val="002E020D"/>
    <w:rsid w:val="003128ED"/>
    <w:rsid w:val="00333C73"/>
    <w:rsid w:val="003655DD"/>
    <w:rsid w:val="003834C8"/>
    <w:rsid w:val="003C3498"/>
    <w:rsid w:val="004152B1"/>
    <w:rsid w:val="0043798D"/>
    <w:rsid w:val="0045405C"/>
    <w:rsid w:val="00461EE9"/>
    <w:rsid w:val="004C5806"/>
    <w:rsid w:val="004F3D11"/>
    <w:rsid w:val="00503E62"/>
    <w:rsid w:val="005208B7"/>
    <w:rsid w:val="005670F9"/>
    <w:rsid w:val="00575AB3"/>
    <w:rsid w:val="00580642"/>
    <w:rsid w:val="005B2E10"/>
    <w:rsid w:val="005E4FD3"/>
    <w:rsid w:val="005E5464"/>
    <w:rsid w:val="005F0039"/>
    <w:rsid w:val="006076D9"/>
    <w:rsid w:val="0061230B"/>
    <w:rsid w:val="00613E3C"/>
    <w:rsid w:val="00641909"/>
    <w:rsid w:val="00647489"/>
    <w:rsid w:val="00650143"/>
    <w:rsid w:val="006616A8"/>
    <w:rsid w:val="00674E6F"/>
    <w:rsid w:val="0068596D"/>
    <w:rsid w:val="00696679"/>
    <w:rsid w:val="006A1605"/>
    <w:rsid w:val="006B46B9"/>
    <w:rsid w:val="006B6E18"/>
    <w:rsid w:val="006E30E1"/>
    <w:rsid w:val="006F02CC"/>
    <w:rsid w:val="00723F7A"/>
    <w:rsid w:val="007308CA"/>
    <w:rsid w:val="00732B61"/>
    <w:rsid w:val="007515FC"/>
    <w:rsid w:val="00775C4E"/>
    <w:rsid w:val="007860B6"/>
    <w:rsid w:val="007968CD"/>
    <w:rsid w:val="007A3D8F"/>
    <w:rsid w:val="00802E52"/>
    <w:rsid w:val="00824002"/>
    <w:rsid w:val="00887196"/>
    <w:rsid w:val="008A11BC"/>
    <w:rsid w:val="008F4837"/>
    <w:rsid w:val="0093261D"/>
    <w:rsid w:val="00933F8A"/>
    <w:rsid w:val="009354CE"/>
    <w:rsid w:val="00940AD3"/>
    <w:rsid w:val="009609C5"/>
    <w:rsid w:val="00977D9F"/>
    <w:rsid w:val="00981972"/>
    <w:rsid w:val="009945BF"/>
    <w:rsid w:val="00A0370A"/>
    <w:rsid w:val="00A252F6"/>
    <w:rsid w:val="00A63CB0"/>
    <w:rsid w:val="00A646C1"/>
    <w:rsid w:val="00A65A81"/>
    <w:rsid w:val="00A91D4B"/>
    <w:rsid w:val="00AA4E6D"/>
    <w:rsid w:val="00AA76E9"/>
    <w:rsid w:val="00AE1CD9"/>
    <w:rsid w:val="00AE5789"/>
    <w:rsid w:val="00B0002D"/>
    <w:rsid w:val="00B43A38"/>
    <w:rsid w:val="00B933D7"/>
    <w:rsid w:val="00BD25DB"/>
    <w:rsid w:val="00BF1BE6"/>
    <w:rsid w:val="00C04BF9"/>
    <w:rsid w:val="00C06716"/>
    <w:rsid w:val="00C24FBB"/>
    <w:rsid w:val="00C35E98"/>
    <w:rsid w:val="00C70828"/>
    <w:rsid w:val="00C95131"/>
    <w:rsid w:val="00CC0677"/>
    <w:rsid w:val="00CD62AE"/>
    <w:rsid w:val="00CF31DE"/>
    <w:rsid w:val="00D04929"/>
    <w:rsid w:val="00D07659"/>
    <w:rsid w:val="00D1520C"/>
    <w:rsid w:val="00D159A1"/>
    <w:rsid w:val="00D24223"/>
    <w:rsid w:val="00D46D0F"/>
    <w:rsid w:val="00D8048E"/>
    <w:rsid w:val="00DA2D55"/>
    <w:rsid w:val="00DB1FDE"/>
    <w:rsid w:val="00DD2FE6"/>
    <w:rsid w:val="00DE480B"/>
    <w:rsid w:val="00DF3DC3"/>
    <w:rsid w:val="00E04F3E"/>
    <w:rsid w:val="00E62F20"/>
    <w:rsid w:val="00E943A7"/>
    <w:rsid w:val="00E9454D"/>
    <w:rsid w:val="00E976A8"/>
    <w:rsid w:val="00EC71BA"/>
    <w:rsid w:val="00ED1AC1"/>
    <w:rsid w:val="00ED3266"/>
    <w:rsid w:val="00F2116F"/>
    <w:rsid w:val="00F342C5"/>
    <w:rsid w:val="00F34E85"/>
    <w:rsid w:val="00F367D7"/>
    <w:rsid w:val="00F56A9B"/>
    <w:rsid w:val="00F7528B"/>
    <w:rsid w:val="00FE14B6"/>
    <w:rsid w:val="00FE1D13"/>
    <w:rsid w:val="00FE6F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ru v:ext="edit" colors="#1f3a93,#1f3a00,#54d2f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annotation text" w:uiPriority="99"/>
    <w:lsdException w:name="annotation reference" w:uiPriority="99"/>
    <w:lsdException w:name="page number" w:uiPriority="99"/>
    <w:lsdException w:name="Strong" w:uiPriority="22" w:qFormat="1"/>
    <w:lsdException w:name="Normal (Web)" w:uiPriority="99"/>
  </w:latentStyles>
  <w:style w:type="paragraph" w:default="1" w:styleId="Normal">
    <w:name w:val="Normal"/>
    <w:qFormat/>
    <w:rsid w:val="001B15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gosrelazione">
    <w:name w:val="Logos_relazione"/>
    <w:qFormat/>
    <w:rsid w:val="006B05B6"/>
    <w:pPr>
      <w:spacing w:line="300" w:lineRule="atLeast"/>
      <w:jc w:val="both"/>
    </w:pPr>
    <w:rPr>
      <w:rFonts w:ascii="BookAntiqua" w:hAnsi="BookAntiqua" w:cs="BookAntiqua"/>
      <w:color w:val="000000"/>
      <w:sz w:val="20"/>
      <w:szCs w:val="20"/>
      <w:lang w:val="it-IT"/>
    </w:rPr>
  </w:style>
  <w:style w:type="paragraph" w:styleId="Paragraphedeliste">
    <w:name w:val="List Paragraph"/>
    <w:basedOn w:val="Normal"/>
    <w:uiPriority w:val="34"/>
    <w:qFormat/>
    <w:rsid w:val="00802E52"/>
    <w:pPr>
      <w:ind w:left="720"/>
      <w:contextualSpacing/>
    </w:pPr>
  </w:style>
  <w:style w:type="paragraph" w:customStyle="1" w:styleId="ICOFASFichetitreparagraphe">
    <w:name w:val="ICOFAS_Fiche_titre_paragraphe"/>
    <w:basedOn w:val="Normal"/>
    <w:qFormat/>
    <w:rsid w:val="00DD2FE6"/>
    <w:pPr>
      <w:spacing w:line="360" w:lineRule="auto"/>
    </w:pPr>
    <w:rPr>
      <w:rFonts w:ascii="Calibri" w:hAnsi="Calibri"/>
      <w:b/>
      <w:color w:val="1F3A93"/>
      <w:sz w:val="36"/>
      <w:lang w:val="it-IT"/>
    </w:rPr>
  </w:style>
  <w:style w:type="paragraph" w:customStyle="1" w:styleId="ICOFASFichetexte1">
    <w:name w:val="ICOFAS_Fiche_texte1"/>
    <w:basedOn w:val="Normal"/>
    <w:qFormat/>
    <w:rsid w:val="00802E52"/>
    <w:pPr>
      <w:jc w:val="both"/>
    </w:pPr>
    <w:rPr>
      <w:rFonts w:ascii="Calibri" w:hAnsi="Calibri" w:cs="Arial"/>
      <w:szCs w:val="22"/>
    </w:rPr>
  </w:style>
  <w:style w:type="paragraph" w:styleId="En-tte">
    <w:name w:val="header"/>
    <w:basedOn w:val="Normal"/>
    <w:link w:val="En-tteCar"/>
    <w:rsid w:val="00575AB3"/>
    <w:pPr>
      <w:tabs>
        <w:tab w:val="center" w:pos="4320"/>
        <w:tab w:val="right" w:pos="8640"/>
      </w:tabs>
      <w:spacing w:after="0"/>
    </w:pPr>
  </w:style>
  <w:style w:type="paragraph" w:customStyle="1" w:styleId="ICOFASFichetexte2">
    <w:name w:val="ICOFAS_Fiche_texte2"/>
    <w:basedOn w:val="Paragraphedeliste"/>
    <w:qFormat/>
    <w:rsid w:val="000B3C2C"/>
    <w:pPr>
      <w:numPr>
        <w:numId w:val="1"/>
      </w:numPr>
    </w:pPr>
    <w:rPr>
      <w:rFonts w:ascii="Calibri" w:hAnsi="Calibri" w:cs="Arial"/>
      <w:szCs w:val="22"/>
    </w:rPr>
  </w:style>
  <w:style w:type="character" w:customStyle="1" w:styleId="En-tteCar">
    <w:name w:val="En-tête Car"/>
    <w:basedOn w:val="Policepardfaut"/>
    <w:link w:val="En-tte"/>
    <w:rsid w:val="00575AB3"/>
  </w:style>
  <w:style w:type="paragraph" w:styleId="Pieddepage">
    <w:name w:val="footer"/>
    <w:basedOn w:val="Normal"/>
    <w:link w:val="PieddepageCar"/>
    <w:rsid w:val="00575AB3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575AB3"/>
  </w:style>
  <w:style w:type="paragraph" w:customStyle="1" w:styleId="ICOFASFichefamille">
    <w:name w:val="ICOFAS_Fiche_famille"/>
    <w:basedOn w:val="Normal"/>
    <w:autoRedefine/>
    <w:qFormat/>
    <w:rsid w:val="000475E9"/>
    <w:rPr>
      <w:rFonts w:ascii="Calibri" w:hAnsi="Calibri"/>
      <w:b/>
      <w:color w:val="FFFFFF" w:themeColor="background1"/>
      <w:sz w:val="32"/>
      <w:lang w:val="it-IT"/>
    </w:rPr>
  </w:style>
  <w:style w:type="paragraph" w:styleId="Textedebulles">
    <w:name w:val="Balloon Text"/>
    <w:basedOn w:val="Normal"/>
    <w:link w:val="TextedebullesCar"/>
    <w:rsid w:val="00EC71B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C71B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056A79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unhideWhenUsed/>
    <w:rsid w:val="006859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8596D"/>
    <w:rPr>
      <w:rFonts w:eastAsiaTheme="minorEastAsia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68596D"/>
    <w:rPr>
      <w:rFonts w:eastAsiaTheme="minorEastAsia"/>
      <w:sz w:val="20"/>
      <w:szCs w:val="20"/>
      <w:lang w:val="fr-FR" w:eastAsia="fr-FR"/>
    </w:rPr>
  </w:style>
  <w:style w:type="paragraph" w:styleId="NormalWeb">
    <w:name w:val="Normal (Web)"/>
    <w:basedOn w:val="Normal"/>
    <w:uiPriority w:val="99"/>
    <w:unhideWhenUsed/>
    <w:rsid w:val="003C34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styleId="lev">
    <w:name w:val="Strong"/>
    <w:basedOn w:val="Policepardfaut"/>
    <w:uiPriority w:val="22"/>
    <w:qFormat/>
    <w:rsid w:val="003C3498"/>
    <w:rPr>
      <w:b/>
      <w:bCs/>
    </w:rPr>
  </w:style>
  <w:style w:type="character" w:styleId="Numrodepage">
    <w:name w:val="page number"/>
    <w:basedOn w:val="Policepardfaut"/>
    <w:uiPriority w:val="99"/>
    <w:unhideWhenUsed/>
    <w:rsid w:val="00DB1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annotation text" w:uiPriority="99"/>
    <w:lsdException w:name="annotation reference" w:uiPriority="99"/>
    <w:lsdException w:name="page number" w:uiPriority="99"/>
    <w:lsdException w:name="Strong" w:uiPriority="22" w:qFormat="1"/>
    <w:lsdException w:name="Normal (Web)" w:uiPriority="99"/>
  </w:latentStyles>
  <w:style w:type="paragraph" w:default="1" w:styleId="Normal">
    <w:name w:val="Normal"/>
    <w:qFormat/>
    <w:rsid w:val="001B15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gosrelazione">
    <w:name w:val="Logos_relazione"/>
    <w:qFormat/>
    <w:rsid w:val="006B05B6"/>
    <w:pPr>
      <w:spacing w:line="300" w:lineRule="atLeast"/>
      <w:jc w:val="both"/>
    </w:pPr>
    <w:rPr>
      <w:rFonts w:ascii="BookAntiqua" w:hAnsi="BookAntiqua" w:cs="BookAntiqua"/>
      <w:color w:val="000000"/>
      <w:sz w:val="20"/>
      <w:szCs w:val="20"/>
      <w:lang w:val="it-IT"/>
    </w:rPr>
  </w:style>
  <w:style w:type="paragraph" w:styleId="Paragraphedeliste">
    <w:name w:val="List Paragraph"/>
    <w:basedOn w:val="Normal"/>
    <w:uiPriority w:val="34"/>
    <w:qFormat/>
    <w:rsid w:val="00802E52"/>
    <w:pPr>
      <w:ind w:left="720"/>
      <w:contextualSpacing/>
    </w:pPr>
  </w:style>
  <w:style w:type="paragraph" w:customStyle="1" w:styleId="ICOFASFichetitreparagraphe">
    <w:name w:val="ICOFAS_Fiche_titre_paragraphe"/>
    <w:basedOn w:val="Normal"/>
    <w:qFormat/>
    <w:rsid w:val="00DD2FE6"/>
    <w:pPr>
      <w:spacing w:line="360" w:lineRule="auto"/>
    </w:pPr>
    <w:rPr>
      <w:rFonts w:ascii="Calibri" w:hAnsi="Calibri"/>
      <w:b/>
      <w:color w:val="1F3A93"/>
      <w:sz w:val="36"/>
      <w:lang w:val="it-IT"/>
    </w:rPr>
  </w:style>
  <w:style w:type="paragraph" w:customStyle="1" w:styleId="ICOFASFichetexte1">
    <w:name w:val="ICOFAS_Fiche_texte1"/>
    <w:basedOn w:val="Normal"/>
    <w:qFormat/>
    <w:rsid w:val="00802E52"/>
    <w:pPr>
      <w:jc w:val="both"/>
    </w:pPr>
    <w:rPr>
      <w:rFonts w:ascii="Calibri" w:hAnsi="Calibri" w:cs="Arial"/>
      <w:szCs w:val="22"/>
    </w:rPr>
  </w:style>
  <w:style w:type="paragraph" w:styleId="En-tte">
    <w:name w:val="header"/>
    <w:basedOn w:val="Normal"/>
    <w:link w:val="En-tteCar"/>
    <w:rsid w:val="00575AB3"/>
    <w:pPr>
      <w:tabs>
        <w:tab w:val="center" w:pos="4320"/>
        <w:tab w:val="right" w:pos="8640"/>
      </w:tabs>
      <w:spacing w:after="0"/>
    </w:pPr>
  </w:style>
  <w:style w:type="paragraph" w:customStyle="1" w:styleId="ICOFASFichetexte2">
    <w:name w:val="ICOFAS_Fiche_texte2"/>
    <w:basedOn w:val="Paragraphedeliste"/>
    <w:qFormat/>
    <w:rsid w:val="000B3C2C"/>
    <w:pPr>
      <w:numPr>
        <w:numId w:val="1"/>
      </w:numPr>
    </w:pPr>
    <w:rPr>
      <w:rFonts w:ascii="Calibri" w:hAnsi="Calibri" w:cs="Arial"/>
      <w:szCs w:val="22"/>
    </w:rPr>
  </w:style>
  <w:style w:type="character" w:customStyle="1" w:styleId="En-tteCar">
    <w:name w:val="En-tête Car"/>
    <w:basedOn w:val="Policepardfaut"/>
    <w:link w:val="En-tte"/>
    <w:rsid w:val="00575AB3"/>
  </w:style>
  <w:style w:type="paragraph" w:styleId="Pieddepage">
    <w:name w:val="footer"/>
    <w:basedOn w:val="Normal"/>
    <w:link w:val="PieddepageCar"/>
    <w:rsid w:val="00575AB3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575AB3"/>
  </w:style>
  <w:style w:type="paragraph" w:customStyle="1" w:styleId="ICOFASFichefamille">
    <w:name w:val="ICOFAS_Fiche_famille"/>
    <w:basedOn w:val="Normal"/>
    <w:autoRedefine/>
    <w:qFormat/>
    <w:rsid w:val="000475E9"/>
    <w:rPr>
      <w:rFonts w:ascii="Calibri" w:hAnsi="Calibri"/>
      <w:b/>
      <w:color w:val="FFFFFF" w:themeColor="background1"/>
      <w:sz w:val="32"/>
      <w:lang w:val="it-IT"/>
    </w:rPr>
  </w:style>
  <w:style w:type="paragraph" w:styleId="Textedebulles">
    <w:name w:val="Balloon Text"/>
    <w:basedOn w:val="Normal"/>
    <w:link w:val="TextedebullesCar"/>
    <w:rsid w:val="00EC71B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C71B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056A79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unhideWhenUsed/>
    <w:rsid w:val="006859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8596D"/>
    <w:rPr>
      <w:rFonts w:eastAsiaTheme="minorEastAsia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68596D"/>
    <w:rPr>
      <w:rFonts w:eastAsiaTheme="minorEastAsia"/>
      <w:sz w:val="20"/>
      <w:szCs w:val="20"/>
      <w:lang w:val="fr-FR" w:eastAsia="fr-FR"/>
    </w:rPr>
  </w:style>
  <w:style w:type="paragraph" w:styleId="NormalWeb">
    <w:name w:val="Normal (Web)"/>
    <w:basedOn w:val="Normal"/>
    <w:uiPriority w:val="99"/>
    <w:unhideWhenUsed/>
    <w:rsid w:val="003C34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styleId="lev">
    <w:name w:val="Strong"/>
    <w:basedOn w:val="Policepardfaut"/>
    <w:uiPriority w:val="22"/>
    <w:qFormat/>
    <w:rsid w:val="003C3498"/>
    <w:rPr>
      <w:b/>
      <w:bCs/>
    </w:rPr>
  </w:style>
  <w:style w:type="character" w:styleId="Numrodepage">
    <w:name w:val="page number"/>
    <w:basedOn w:val="Policepardfaut"/>
    <w:uiPriority w:val="99"/>
    <w:unhideWhenUsed/>
    <w:rsid w:val="00DB1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0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686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claire.billiotte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Billiotte</dc:creator>
  <cp:lastModifiedBy>LECOMTE Edith</cp:lastModifiedBy>
  <cp:revision>24</cp:revision>
  <cp:lastPrinted>2016-05-09T13:52:00Z</cp:lastPrinted>
  <dcterms:created xsi:type="dcterms:W3CDTF">2016-05-08T15:45:00Z</dcterms:created>
  <dcterms:modified xsi:type="dcterms:W3CDTF">2017-07-21T12:49:00Z</dcterms:modified>
</cp:coreProperties>
</file>